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32955" w14:textId="77777777" w:rsidR="00A17B1A" w:rsidRDefault="00A17B1A" w:rsidP="00547133">
      <w:pPr>
        <w:jc w:val="both"/>
        <w:rPr>
          <w:rFonts w:ascii="Gill Sans MT" w:hAnsi="Gill Sans MT"/>
        </w:rPr>
      </w:pPr>
    </w:p>
    <w:p w14:paraId="26558636" w14:textId="77777777" w:rsidR="00547133" w:rsidRDefault="00547133" w:rsidP="00547133">
      <w:pPr>
        <w:jc w:val="both"/>
        <w:rPr>
          <w:rFonts w:ascii="Gill Sans MT" w:hAnsi="Gill Sans MT"/>
        </w:rPr>
      </w:pPr>
    </w:p>
    <w:p w14:paraId="3A0A8169" w14:textId="77777777" w:rsidR="00547133" w:rsidRDefault="00547133" w:rsidP="00547133">
      <w:pPr>
        <w:jc w:val="both"/>
        <w:rPr>
          <w:rFonts w:ascii="Gill Sans MT" w:hAnsi="Gill Sans MT"/>
        </w:rPr>
      </w:pPr>
    </w:p>
    <w:p w14:paraId="40137109" w14:textId="77777777" w:rsidR="00547133" w:rsidRPr="00547133" w:rsidRDefault="00547133" w:rsidP="00547133">
      <w:pPr>
        <w:jc w:val="center"/>
        <w:rPr>
          <w:rFonts w:ascii="Gill Sans MT" w:hAnsi="Gill Sans MT"/>
          <w:b/>
          <w:sz w:val="32"/>
        </w:rPr>
      </w:pPr>
      <w:r w:rsidRPr="00547133">
        <w:rPr>
          <w:rFonts w:ascii="Gill Sans MT" w:hAnsi="Gill Sans MT"/>
          <w:b/>
          <w:sz w:val="32"/>
        </w:rPr>
        <w:t>REGIONE LAZIO</w:t>
      </w:r>
    </w:p>
    <w:p w14:paraId="44E44295" w14:textId="77777777" w:rsidR="00547133" w:rsidRPr="00547133" w:rsidRDefault="00547133" w:rsidP="00547133">
      <w:pPr>
        <w:jc w:val="center"/>
        <w:rPr>
          <w:rFonts w:ascii="Gill Sans MT" w:hAnsi="Gill Sans MT"/>
          <w:b/>
          <w:sz w:val="32"/>
        </w:rPr>
      </w:pPr>
      <w:r w:rsidRPr="00547133">
        <w:rPr>
          <w:rFonts w:ascii="Gill Sans MT" w:hAnsi="Gill Sans MT"/>
          <w:b/>
          <w:sz w:val="32"/>
        </w:rPr>
        <w:t>Assessorato Lavoro, Università, Scuola, Formazione, Ricerca, Merito</w:t>
      </w:r>
    </w:p>
    <w:p w14:paraId="03DB1F94" w14:textId="77777777" w:rsidR="00547133" w:rsidRPr="00547133" w:rsidRDefault="00547133" w:rsidP="00547133">
      <w:pPr>
        <w:jc w:val="center"/>
        <w:rPr>
          <w:rFonts w:ascii="Gill Sans MT" w:hAnsi="Gill Sans MT"/>
          <w:b/>
          <w:sz w:val="28"/>
        </w:rPr>
      </w:pPr>
      <w:r w:rsidRPr="00547133">
        <w:rPr>
          <w:rFonts w:ascii="Gill Sans MT" w:hAnsi="Gill Sans MT"/>
          <w:b/>
          <w:sz w:val="28"/>
        </w:rPr>
        <w:t>Direzione regionale Istruzione, Formazione e Politiche per l’Occupazione</w:t>
      </w:r>
    </w:p>
    <w:p w14:paraId="08573541" w14:textId="77777777" w:rsidR="00547133" w:rsidRPr="00547133" w:rsidRDefault="00547133" w:rsidP="00547133">
      <w:pPr>
        <w:jc w:val="both"/>
        <w:rPr>
          <w:rFonts w:ascii="Gill Sans MT" w:hAnsi="Gill Sans MT"/>
        </w:rPr>
      </w:pPr>
    </w:p>
    <w:p w14:paraId="14A2B2D7" w14:textId="77777777" w:rsidR="00547133" w:rsidRPr="00547133" w:rsidRDefault="00547133" w:rsidP="00547133">
      <w:pPr>
        <w:jc w:val="center"/>
        <w:rPr>
          <w:rFonts w:ascii="Gill Sans MT" w:hAnsi="Gill Sans MT"/>
          <w:sz w:val="28"/>
        </w:rPr>
      </w:pPr>
      <w:r w:rsidRPr="00547133">
        <w:rPr>
          <w:rFonts w:ascii="Gill Sans MT" w:hAnsi="Gill Sans MT"/>
          <w:sz w:val="28"/>
        </w:rPr>
        <w:t>Programma Fondo Sociale Europeo Plus (FSE+) 2021- 2027</w:t>
      </w:r>
    </w:p>
    <w:p w14:paraId="40B3ACBC" w14:textId="77777777" w:rsidR="00547133" w:rsidRPr="00547133" w:rsidRDefault="00547133" w:rsidP="00547133">
      <w:pPr>
        <w:jc w:val="center"/>
        <w:rPr>
          <w:rFonts w:ascii="Gill Sans MT" w:hAnsi="Gill Sans MT"/>
        </w:rPr>
      </w:pPr>
      <w:r w:rsidRPr="00547133">
        <w:rPr>
          <w:rFonts w:ascii="Gill Sans MT" w:hAnsi="Gill Sans MT"/>
          <w:sz w:val="28"/>
        </w:rPr>
        <w:t>CCI 2021IT05SFPR006</w:t>
      </w:r>
    </w:p>
    <w:p w14:paraId="47F67ED7" w14:textId="77777777" w:rsidR="00547133" w:rsidRPr="00547133" w:rsidRDefault="00547133" w:rsidP="00547133">
      <w:pPr>
        <w:jc w:val="both"/>
        <w:rPr>
          <w:rFonts w:ascii="Gill Sans MT" w:hAnsi="Gill Sans MT"/>
        </w:rPr>
      </w:pPr>
    </w:p>
    <w:p w14:paraId="566CD013" w14:textId="77777777" w:rsidR="00547133" w:rsidRPr="00547133" w:rsidRDefault="00547133" w:rsidP="00547133">
      <w:pPr>
        <w:jc w:val="center"/>
        <w:rPr>
          <w:rFonts w:ascii="Gill Sans MT" w:hAnsi="Gill Sans MT"/>
        </w:rPr>
      </w:pPr>
      <w:r w:rsidRPr="00547133">
        <w:rPr>
          <w:rFonts w:ascii="Gill Sans MT" w:hAnsi="Gill Sans MT"/>
        </w:rPr>
        <w:t>Priorità 3 “Inclusione Sociale”</w:t>
      </w:r>
      <w:r>
        <w:rPr>
          <w:rFonts w:ascii="Gill Sans MT" w:hAnsi="Gill Sans MT"/>
        </w:rPr>
        <w:t xml:space="preserve"> </w:t>
      </w:r>
      <w:r w:rsidRPr="00547133">
        <w:rPr>
          <w:rFonts w:ascii="Gill Sans MT" w:hAnsi="Gill Sans MT"/>
        </w:rPr>
        <w:t>Obiettivo specifico l) promuovere l’integrazione sociale delle persone a rischio di povertà o di esclusione sociale, compresi gli indigenti e i bambini</w:t>
      </w:r>
      <w:r>
        <w:rPr>
          <w:rFonts w:ascii="Gill Sans MT" w:hAnsi="Gill Sans MT"/>
        </w:rPr>
        <w:t xml:space="preserve"> </w:t>
      </w:r>
      <w:r w:rsidRPr="00547133">
        <w:rPr>
          <w:rFonts w:ascii="Gill Sans MT" w:hAnsi="Gill Sans MT"/>
        </w:rPr>
        <w:t>(FSE+) ESO4.12</w:t>
      </w:r>
    </w:p>
    <w:p w14:paraId="27775E2B" w14:textId="77777777" w:rsidR="00547133" w:rsidRPr="00547133" w:rsidRDefault="00547133" w:rsidP="00547133">
      <w:pPr>
        <w:jc w:val="center"/>
        <w:rPr>
          <w:rFonts w:ascii="Gill Sans MT" w:hAnsi="Gill Sans MT"/>
        </w:rPr>
      </w:pPr>
    </w:p>
    <w:p w14:paraId="2964555D" w14:textId="77777777" w:rsidR="00547133" w:rsidRPr="00547133" w:rsidRDefault="00547133" w:rsidP="00547133">
      <w:pPr>
        <w:jc w:val="center"/>
        <w:rPr>
          <w:rFonts w:ascii="Gill Sans MT" w:hAnsi="Gill Sans MT"/>
        </w:rPr>
      </w:pPr>
      <w:r w:rsidRPr="00547133">
        <w:rPr>
          <w:rFonts w:ascii="Gill Sans MT" w:hAnsi="Gill Sans MT"/>
        </w:rPr>
        <w:t>Priorità 4 “Giovani”</w:t>
      </w:r>
      <w:r>
        <w:rPr>
          <w:rFonts w:ascii="Gill Sans MT" w:hAnsi="Gill Sans MT"/>
        </w:rPr>
        <w:t xml:space="preserve"> </w:t>
      </w:r>
      <w:r w:rsidRPr="00547133">
        <w:rPr>
          <w:rFonts w:ascii="Gill Sans MT" w:hAnsi="Gill Sans MT"/>
        </w:rPr>
        <w:t>Obiettivo specifico f) promuovere la parità di accesso e di completamento di un'istruzione e una</w:t>
      </w:r>
      <w:r>
        <w:rPr>
          <w:rFonts w:ascii="Gill Sans MT" w:hAnsi="Gill Sans MT"/>
        </w:rPr>
        <w:t xml:space="preserve"> </w:t>
      </w:r>
      <w:r w:rsidRPr="00547133">
        <w:rPr>
          <w:rFonts w:ascii="Gill Sans MT" w:hAnsi="Gill Sans MT"/>
        </w:rPr>
        <w:t>formazione inclusive e di qualità, in particolare per i gruppi svantaggiati, dall'educazione e cura della</w:t>
      </w:r>
      <w:r>
        <w:rPr>
          <w:rFonts w:ascii="Gill Sans MT" w:hAnsi="Gill Sans MT"/>
        </w:rPr>
        <w:t xml:space="preserve"> </w:t>
      </w:r>
      <w:r w:rsidRPr="00547133">
        <w:rPr>
          <w:rFonts w:ascii="Gill Sans MT" w:hAnsi="Gill Sans MT"/>
        </w:rPr>
        <w:t>prima infanzia, attraverso l'istruzione e la formazione generale e professionale, fino al livello terziario e all'istruzione e all'apprendimento degli adulti, anche agevolando la mobilità ai fini</w:t>
      </w:r>
      <w:r>
        <w:rPr>
          <w:rFonts w:ascii="Gill Sans MT" w:hAnsi="Gill Sans MT"/>
        </w:rPr>
        <w:t xml:space="preserve"> </w:t>
      </w:r>
      <w:r w:rsidRPr="00547133">
        <w:rPr>
          <w:rFonts w:ascii="Gill Sans MT" w:hAnsi="Gill Sans MT"/>
        </w:rPr>
        <w:t>dell'apprendimento per tutti e l'accessibilità per le persone con disabilità (FSE+) ESO4.6</w:t>
      </w:r>
    </w:p>
    <w:p w14:paraId="092B9E0A" w14:textId="77777777" w:rsidR="00547133" w:rsidRPr="00547133" w:rsidRDefault="00547133" w:rsidP="00547133">
      <w:pPr>
        <w:jc w:val="both"/>
        <w:rPr>
          <w:rFonts w:ascii="Gill Sans MT" w:hAnsi="Gill Sans MT"/>
        </w:rPr>
      </w:pPr>
    </w:p>
    <w:p w14:paraId="695AA385" w14:textId="77777777" w:rsidR="00547133" w:rsidRPr="00547133" w:rsidRDefault="00547133" w:rsidP="00547133">
      <w:pPr>
        <w:pBdr>
          <w:top w:val="single" w:sz="4" w:space="1" w:color="auto"/>
          <w:left w:val="single" w:sz="4" w:space="4" w:color="auto"/>
          <w:bottom w:val="single" w:sz="4" w:space="1" w:color="auto"/>
          <w:right w:val="single" w:sz="4" w:space="4" w:color="auto"/>
        </w:pBdr>
        <w:jc w:val="center"/>
        <w:rPr>
          <w:rFonts w:ascii="Gill Sans MT" w:hAnsi="Gill Sans MT"/>
          <w:b/>
          <w:sz w:val="28"/>
        </w:rPr>
      </w:pPr>
      <w:r w:rsidRPr="00547133">
        <w:rPr>
          <w:rFonts w:ascii="Gill Sans MT" w:hAnsi="Gill Sans MT"/>
          <w:b/>
          <w:sz w:val="28"/>
        </w:rPr>
        <w:t>Schema di Avviso pubblico</w:t>
      </w:r>
    </w:p>
    <w:p w14:paraId="554026DE" w14:textId="77777777" w:rsidR="00547133" w:rsidRPr="00547133" w:rsidRDefault="00547133" w:rsidP="00547133">
      <w:pPr>
        <w:pBdr>
          <w:top w:val="single" w:sz="4" w:space="1" w:color="auto"/>
          <w:left w:val="single" w:sz="4" w:space="4" w:color="auto"/>
          <w:bottom w:val="single" w:sz="4" w:space="1" w:color="auto"/>
          <w:right w:val="single" w:sz="4" w:space="4" w:color="auto"/>
        </w:pBdr>
        <w:jc w:val="center"/>
        <w:rPr>
          <w:rFonts w:ascii="Gill Sans MT" w:hAnsi="Gill Sans MT"/>
          <w:b/>
          <w:sz w:val="28"/>
        </w:rPr>
      </w:pPr>
      <w:r w:rsidRPr="00547133">
        <w:rPr>
          <w:rFonts w:ascii="Gill Sans MT" w:hAnsi="Gill Sans MT"/>
          <w:b/>
          <w:sz w:val="28"/>
        </w:rPr>
        <w:t>finalizzato all’assolvimento dell’obbligo di istruzione ed</w:t>
      </w:r>
    </w:p>
    <w:p w14:paraId="191FEEAA" w14:textId="77777777" w:rsidR="00547133" w:rsidRPr="00547133" w:rsidRDefault="00547133" w:rsidP="00547133">
      <w:pPr>
        <w:pBdr>
          <w:top w:val="single" w:sz="4" w:space="1" w:color="auto"/>
          <w:left w:val="single" w:sz="4" w:space="4" w:color="auto"/>
          <w:bottom w:val="single" w:sz="4" w:space="1" w:color="auto"/>
          <w:right w:val="single" w:sz="4" w:space="4" w:color="auto"/>
        </w:pBdr>
        <w:jc w:val="center"/>
        <w:rPr>
          <w:rFonts w:ascii="Gill Sans MT" w:hAnsi="Gill Sans MT"/>
          <w:b/>
          <w:sz w:val="28"/>
        </w:rPr>
      </w:pPr>
      <w:r w:rsidRPr="00547133">
        <w:rPr>
          <w:rFonts w:ascii="Gill Sans MT" w:hAnsi="Gill Sans MT"/>
          <w:b/>
          <w:sz w:val="28"/>
        </w:rPr>
        <w:t>all’esercizio del diritto-dovere all’Istruzione</w:t>
      </w:r>
    </w:p>
    <w:p w14:paraId="7913A554" w14:textId="77777777" w:rsidR="00547133" w:rsidRPr="00547133" w:rsidRDefault="00547133" w:rsidP="00547133">
      <w:pPr>
        <w:pBdr>
          <w:top w:val="single" w:sz="4" w:space="1" w:color="auto"/>
          <w:left w:val="single" w:sz="4" w:space="4" w:color="auto"/>
          <w:bottom w:val="single" w:sz="4" w:space="1" w:color="auto"/>
          <w:right w:val="single" w:sz="4" w:space="4" w:color="auto"/>
        </w:pBdr>
        <w:jc w:val="center"/>
        <w:rPr>
          <w:rFonts w:ascii="Gill Sans MT" w:hAnsi="Gill Sans MT"/>
          <w:b/>
          <w:sz w:val="28"/>
        </w:rPr>
      </w:pPr>
      <w:r w:rsidRPr="00547133">
        <w:rPr>
          <w:rFonts w:ascii="Gill Sans MT" w:hAnsi="Gill Sans MT"/>
          <w:b/>
          <w:sz w:val="28"/>
        </w:rPr>
        <w:t>Offerta Formativa di Istruzione e Formazione</w:t>
      </w:r>
    </w:p>
    <w:p w14:paraId="01BA82DA" w14:textId="77777777" w:rsidR="00547133" w:rsidRPr="00547133" w:rsidRDefault="00547133" w:rsidP="00547133">
      <w:pPr>
        <w:pBdr>
          <w:top w:val="single" w:sz="4" w:space="1" w:color="auto"/>
          <w:left w:val="single" w:sz="4" w:space="4" w:color="auto"/>
          <w:bottom w:val="single" w:sz="4" w:space="1" w:color="auto"/>
          <w:right w:val="single" w:sz="4" w:space="4" w:color="auto"/>
        </w:pBdr>
        <w:jc w:val="center"/>
        <w:rPr>
          <w:rFonts w:ascii="Gill Sans MT" w:hAnsi="Gill Sans MT"/>
          <w:b/>
          <w:sz w:val="28"/>
        </w:rPr>
      </w:pPr>
      <w:r w:rsidRPr="00547133">
        <w:rPr>
          <w:rFonts w:ascii="Gill Sans MT" w:hAnsi="Gill Sans MT"/>
          <w:b/>
          <w:sz w:val="28"/>
        </w:rPr>
        <w:t>Professionale (IeFP) e dei percorsi formativi individualizzati per persone con disabilità (PFI).</w:t>
      </w:r>
    </w:p>
    <w:p w14:paraId="6B3A9812" w14:textId="3F0C2A6F" w:rsidR="00547133" w:rsidRPr="00547133" w:rsidRDefault="00547133" w:rsidP="00547133">
      <w:pPr>
        <w:pBdr>
          <w:top w:val="single" w:sz="4" w:space="1" w:color="auto"/>
          <w:left w:val="single" w:sz="4" w:space="4" w:color="auto"/>
          <w:bottom w:val="single" w:sz="4" w:space="1" w:color="auto"/>
          <w:right w:val="single" w:sz="4" w:space="4" w:color="auto"/>
        </w:pBdr>
        <w:jc w:val="center"/>
        <w:rPr>
          <w:rFonts w:ascii="Gill Sans MT" w:hAnsi="Gill Sans MT"/>
          <w:b/>
          <w:sz w:val="28"/>
        </w:rPr>
      </w:pPr>
      <w:r w:rsidRPr="00547133">
        <w:rPr>
          <w:rFonts w:ascii="Gill Sans MT" w:hAnsi="Gill Sans MT"/>
          <w:b/>
          <w:sz w:val="28"/>
        </w:rPr>
        <w:t>Annualità 202</w:t>
      </w:r>
      <w:r w:rsidR="00F940F7">
        <w:rPr>
          <w:rFonts w:ascii="Gill Sans MT" w:hAnsi="Gill Sans MT"/>
          <w:b/>
          <w:sz w:val="28"/>
        </w:rPr>
        <w:t>6</w:t>
      </w:r>
      <w:r w:rsidRPr="00547133">
        <w:rPr>
          <w:rFonts w:ascii="Gill Sans MT" w:hAnsi="Gill Sans MT"/>
          <w:b/>
          <w:sz w:val="28"/>
        </w:rPr>
        <w:t>-202</w:t>
      </w:r>
      <w:r w:rsidR="00F940F7">
        <w:rPr>
          <w:rFonts w:ascii="Gill Sans MT" w:hAnsi="Gill Sans MT"/>
          <w:b/>
          <w:sz w:val="28"/>
        </w:rPr>
        <w:t>7</w:t>
      </w:r>
    </w:p>
    <w:p w14:paraId="41E8D132" w14:textId="77777777" w:rsidR="00547133" w:rsidRPr="00547133" w:rsidRDefault="00547133" w:rsidP="00547133">
      <w:pPr>
        <w:jc w:val="both"/>
        <w:rPr>
          <w:rFonts w:ascii="Gill Sans MT" w:hAnsi="Gill Sans MT"/>
        </w:rPr>
      </w:pPr>
    </w:p>
    <w:p w14:paraId="1BAE2FE0" w14:textId="32750CA4" w:rsidR="00547133" w:rsidRPr="00AD4945" w:rsidRDefault="00547133" w:rsidP="00EA3BB0">
      <w:pPr>
        <w:spacing w:after="120"/>
        <w:jc w:val="both"/>
        <w:rPr>
          <w:rFonts w:ascii="Gill Sans MT" w:hAnsi="Gill Sans MT"/>
          <w:b/>
          <w:sz w:val="28"/>
        </w:rPr>
      </w:pPr>
      <w:r w:rsidRPr="00AD4945">
        <w:rPr>
          <w:rFonts w:ascii="Gill Sans MT" w:hAnsi="Gill Sans MT"/>
          <w:b/>
          <w:sz w:val="28"/>
        </w:rPr>
        <w:t xml:space="preserve">ALLEGATO </w:t>
      </w:r>
      <w:r w:rsidR="000D37F5">
        <w:rPr>
          <w:rFonts w:ascii="Gill Sans MT" w:hAnsi="Gill Sans MT"/>
          <w:b/>
          <w:sz w:val="28"/>
        </w:rPr>
        <w:t>6</w:t>
      </w:r>
      <w:r w:rsidRPr="00AD4945">
        <w:rPr>
          <w:rFonts w:ascii="Gill Sans MT" w:hAnsi="Gill Sans MT"/>
          <w:b/>
          <w:sz w:val="28"/>
        </w:rPr>
        <w:t>: Atto unilaterale di impegno</w:t>
      </w:r>
    </w:p>
    <w:p w14:paraId="046F6D82" w14:textId="77777777" w:rsidR="00547133" w:rsidRDefault="00547133">
      <w:pPr>
        <w:rPr>
          <w:rFonts w:ascii="Gill Sans MT" w:hAnsi="Gill Sans MT"/>
        </w:rPr>
      </w:pPr>
      <w:r>
        <w:rPr>
          <w:rFonts w:ascii="Gill Sans MT" w:hAnsi="Gill Sans MT"/>
        </w:rPr>
        <w:br w:type="page"/>
      </w:r>
    </w:p>
    <w:p w14:paraId="41C8D27E" w14:textId="77777777" w:rsidR="00547133" w:rsidRDefault="00547133" w:rsidP="00547133">
      <w:pPr>
        <w:jc w:val="both"/>
        <w:rPr>
          <w:rFonts w:ascii="Gill Sans MT" w:hAnsi="Gill Sans MT"/>
        </w:rPr>
      </w:pPr>
    </w:p>
    <w:p w14:paraId="50400370" w14:textId="25FFB198" w:rsidR="00B91590" w:rsidRPr="00B91590" w:rsidRDefault="00B91590" w:rsidP="00B91590">
      <w:pPr>
        <w:jc w:val="center"/>
        <w:rPr>
          <w:rFonts w:ascii="Gill Sans MT" w:hAnsi="Gill Sans MT"/>
          <w:b/>
        </w:rPr>
      </w:pPr>
      <w:r w:rsidRPr="00B91590">
        <w:rPr>
          <w:rFonts w:ascii="Gill Sans MT" w:hAnsi="Gill Sans MT"/>
          <w:b/>
        </w:rPr>
        <w:t xml:space="preserve">ALLEGATO </w:t>
      </w:r>
      <w:r w:rsidR="00FE1399">
        <w:rPr>
          <w:rFonts w:ascii="Gill Sans MT" w:hAnsi="Gill Sans MT"/>
          <w:b/>
        </w:rPr>
        <w:t xml:space="preserve">6 </w:t>
      </w:r>
      <w:r w:rsidRPr="00B91590">
        <w:rPr>
          <w:rFonts w:ascii="Gill Sans MT" w:hAnsi="Gill Sans MT"/>
          <w:b/>
        </w:rPr>
        <w:t>–</w:t>
      </w:r>
      <w:r>
        <w:rPr>
          <w:rFonts w:ascii="Gill Sans MT" w:hAnsi="Gill Sans MT"/>
          <w:b/>
        </w:rPr>
        <w:t xml:space="preserve"> </w:t>
      </w:r>
      <w:r w:rsidRPr="00B91590">
        <w:rPr>
          <w:rFonts w:ascii="Gill Sans MT" w:hAnsi="Gill Sans MT"/>
          <w:b/>
        </w:rPr>
        <w:t>ATTO UNILATERALE DI IMPEGNO</w:t>
      </w:r>
    </w:p>
    <w:p w14:paraId="42D0CD75" w14:textId="77777777" w:rsidR="00B91590" w:rsidRPr="00B91590" w:rsidRDefault="00B91590" w:rsidP="00B91590">
      <w:pPr>
        <w:jc w:val="both"/>
        <w:rPr>
          <w:rFonts w:ascii="Gill Sans MT" w:hAnsi="Gill Sans MT"/>
        </w:rPr>
      </w:pPr>
      <w:r w:rsidRPr="00B91590">
        <w:rPr>
          <w:rFonts w:ascii="Gill Sans MT" w:hAnsi="Gill Sans MT"/>
        </w:rPr>
        <w:t>Schema di Avviso pubblico finalizzato all’assolvimento dell’obbligo di istruzione e all’esercizio del diritto-dovere all’istruzione – Offerta formativa di Istruzione e Formazione Professionale (IeFP) e Percorsi Formativi Individualizzati (PFI) per persone con disabilità.</w:t>
      </w:r>
    </w:p>
    <w:p w14:paraId="5F66DF50" w14:textId="77777777" w:rsidR="00B91590" w:rsidRPr="00B91590" w:rsidRDefault="00B91590" w:rsidP="00B91590">
      <w:pPr>
        <w:jc w:val="both"/>
        <w:rPr>
          <w:rFonts w:ascii="Gill Sans MT" w:hAnsi="Gill Sans MT"/>
        </w:rPr>
      </w:pPr>
    </w:p>
    <w:p w14:paraId="0891E9CA" w14:textId="77777777" w:rsidR="00B91590" w:rsidRPr="00B91590" w:rsidRDefault="00B91590" w:rsidP="00B91590">
      <w:pPr>
        <w:jc w:val="both"/>
        <w:rPr>
          <w:rFonts w:ascii="Gill Sans MT" w:hAnsi="Gill Sans MT"/>
        </w:rPr>
      </w:pPr>
      <w:r w:rsidRPr="00B91590">
        <w:rPr>
          <w:rFonts w:ascii="Gill Sans MT" w:hAnsi="Gill Sans MT"/>
        </w:rPr>
        <w:t>Approvato con D.D. n.</w:t>
      </w:r>
      <w:r w:rsidRPr="00B91590">
        <w:rPr>
          <w:rFonts w:ascii="Gill Sans MT" w:hAnsi="Gill Sans MT"/>
        </w:rPr>
        <w:tab/>
        <w:t>del</w:t>
      </w:r>
    </w:p>
    <w:p w14:paraId="60C2A92C" w14:textId="77777777" w:rsidR="00B91590" w:rsidRPr="00B91590" w:rsidRDefault="00B91590" w:rsidP="00B91590">
      <w:pPr>
        <w:jc w:val="both"/>
        <w:rPr>
          <w:rFonts w:ascii="Gill Sans MT" w:hAnsi="Gill Sans MT"/>
        </w:rPr>
      </w:pPr>
    </w:p>
    <w:p w14:paraId="26E0DF11" w14:textId="77777777" w:rsidR="00B91590" w:rsidRPr="00D93E8C" w:rsidRDefault="00B91590" w:rsidP="00B91590">
      <w:pPr>
        <w:jc w:val="both"/>
        <w:rPr>
          <w:rFonts w:ascii="Gill Sans MT" w:hAnsi="Gill Sans MT"/>
          <w:b/>
        </w:rPr>
      </w:pPr>
      <w:r w:rsidRPr="00D93E8C">
        <w:rPr>
          <w:rFonts w:ascii="Gill Sans MT" w:hAnsi="Gill Sans MT"/>
          <w:b/>
        </w:rPr>
        <w:t>Nota introduttiva:</w:t>
      </w:r>
    </w:p>
    <w:p w14:paraId="1BDA601A" w14:textId="77777777" w:rsidR="00B91590" w:rsidRPr="00B91590" w:rsidRDefault="00B91590" w:rsidP="00B91590">
      <w:pPr>
        <w:jc w:val="both"/>
        <w:rPr>
          <w:rFonts w:ascii="Gill Sans MT" w:hAnsi="Gill Sans MT"/>
        </w:rPr>
      </w:pPr>
      <w:r w:rsidRPr="00B91590">
        <w:rPr>
          <w:rFonts w:ascii="Gill Sans MT" w:hAnsi="Gill Sans MT"/>
        </w:rPr>
        <w:t>Il presente Atto unilaterale di impegno si applica ai percorsi approvati nell’ambito del suddetto Avviso pubblico, sia per quanto riguarda l’offerta triennale di Istruzione e Formazione Professionale (IeFP), sia per i Percorsi Formativi Individualizzati (PFI) rivolti a persone con disabilità. Il documento è redatto in forma unificata al fine di garantire omogeneità e coerenza con la normativa regionale vigente.</w:t>
      </w:r>
    </w:p>
    <w:tbl>
      <w:tblPr>
        <w:tblStyle w:val="Grigliatabella"/>
        <w:tblW w:w="0" w:type="auto"/>
        <w:tblLook w:val="04A0" w:firstRow="1" w:lastRow="0" w:firstColumn="1" w:lastColumn="0" w:noHBand="0" w:noVBand="1"/>
      </w:tblPr>
      <w:tblGrid>
        <w:gridCol w:w="4390"/>
        <w:gridCol w:w="5238"/>
      </w:tblGrid>
      <w:tr w:rsidR="00D93E8C" w:rsidRPr="00D93E8C" w14:paraId="394F208D" w14:textId="77777777" w:rsidTr="00D93E8C">
        <w:tc>
          <w:tcPr>
            <w:tcW w:w="4390" w:type="dxa"/>
          </w:tcPr>
          <w:p w14:paraId="23A57F84" w14:textId="77777777" w:rsidR="00D93E8C" w:rsidRPr="00D93E8C" w:rsidRDefault="00D93E8C" w:rsidP="0043548B">
            <w:pPr>
              <w:jc w:val="both"/>
              <w:rPr>
                <w:rFonts w:ascii="Gill Sans MT" w:hAnsi="Gill Sans MT"/>
              </w:rPr>
            </w:pPr>
            <w:r w:rsidRPr="00D93E8C">
              <w:rPr>
                <w:rFonts w:ascii="Gill Sans MT" w:hAnsi="Gill Sans MT"/>
              </w:rPr>
              <w:t>Denominazione del progetto</w:t>
            </w:r>
          </w:p>
        </w:tc>
        <w:tc>
          <w:tcPr>
            <w:tcW w:w="5238" w:type="dxa"/>
            <w:shd w:val="clear" w:color="auto" w:fill="E7E6E6" w:themeFill="background2"/>
          </w:tcPr>
          <w:p w14:paraId="1F19BC07" w14:textId="77777777" w:rsidR="00D93E8C" w:rsidRPr="00D93E8C" w:rsidRDefault="00D93E8C" w:rsidP="0043548B">
            <w:pPr>
              <w:jc w:val="both"/>
              <w:rPr>
                <w:rFonts w:ascii="Gill Sans MT" w:hAnsi="Gill Sans MT"/>
              </w:rPr>
            </w:pPr>
          </w:p>
        </w:tc>
      </w:tr>
      <w:tr w:rsidR="00D93E8C" w:rsidRPr="00D93E8C" w14:paraId="61E93741" w14:textId="77777777" w:rsidTr="00D93E8C">
        <w:tc>
          <w:tcPr>
            <w:tcW w:w="4390" w:type="dxa"/>
          </w:tcPr>
          <w:p w14:paraId="2BA08A0E" w14:textId="77777777" w:rsidR="00D93E8C" w:rsidRPr="00D93E8C" w:rsidRDefault="00D93E8C" w:rsidP="0043548B">
            <w:pPr>
              <w:jc w:val="both"/>
              <w:rPr>
                <w:rFonts w:ascii="Gill Sans MT" w:hAnsi="Gill Sans MT"/>
              </w:rPr>
            </w:pPr>
            <w:r w:rsidRPr="00D93E8C">
              <w:rPr>
                <w:rFonts w:ascii="Gill Sans MT" w:hAnsi="Gill Sans MT"/>
              </w:rPr>
              <w:t>Soggetto proponente</w:t>
            </w:r>
          </w:p>
        </w:tc>
        <w:tc>
          <w:tcPr>
            <w:tcW w:w="5238" w:type="dxa"/>
            <w:shd w:val="clear" w:color="auto" w:fill="E7E6E6" w:themeFill="background2"/>
          </w:tcPr>
          <w:p w14:paraId="48DD03D7" w14:textId="77777777" w:rsidR="00D93E8C" w:rsidRPr="00D93E8C" w:rsidRDefault="00D93E8C" w:rsidP="0043548B">
            <w:pPr>
              <w:jc w:val="both"/>
              <w:rPr>
                <w:rFonts w:ascii="Gill Sans MT" w:hAnsi="Gill Sans MT"/>
              </w:rPr>
            </w:pPr>
          </w:p>
        </w:tc>
      </w:tr>
      <w:tr w:rsidR="00D93E8C" w:rsidRPr="00D93E8C" w14:paraId="751DEF0D" w14:textId="77777777" w:rsidTr="00D93E8C">
        <w:tc>
          <w:tcPr>
            <w:tcW w:w="4390" w:type="dxa"/>
          </w:tcPr>
          <w:p w14:paraId="4AF9A4E2" w14:textId="77777777" w:rsidR="00D93E8C" w:rsidRPr="00D93E8C" w:rsidRDefault="00D93E8C" w:rsidP="0043548B">
            <w:pPr>
              <w:jc w:val="both"/>
              <w:rPr>
                <w:rFonts w:ascii="Gill Sans MT" w:hAnsi="Gill Sans MT"/>
              </w:rPr>
            </w:pPr>
            <w:r w:rsidRPr="00D93E8C">
              <w:rPr>
                <w:rFonts w:ascii="Gill Sans MT" w:hAnsi="Gill Sans MT"/>
              </w:rPr>
              <w:t>Nominativo del legale rappresentante del soggetto proponente</w:t>
            </w:r>
          </w:p>
        </w:tc>
        <w:tc>
          <w:tcPr>
            <w:tcW w:w="5238" w:type="dxa"/>
            <w:shd w:val="clear" w:color="auto" w:fill="E7E6E6" w:themeFill="background2"/>
          </w:tcPr>
          <w:p w14:paraId="66375DFF" w14:textId="77777777" w:rsidR="00D93E8C" w:rsidRPr="00D93E8C" w:rsidRDefault="00D93E8C" w:rsidP="0043548B">
            <w:pPr>
              <w:jc w:val="both"/>
              <w:rPr>
                <w:rFonts w:ascii="Gill Sans MT" w:hAnsi="Gill Sans MT"/>
              </w:rPr>
            </w:pPr>
          </w:p>
        </w:tc>
      </w:tr>
    </w:tbl>
    <w:p w14:paraId="1868C9C0" w14:textId="77777777" w:rsidR="00B91590" w:rsidRPr="00B91590" w:rsidRDefault="00B91590" w:rsidP="00B91590">
      <w:pPr>
        <w:jc w:val="both"/>
        <w:rPr>
          <w:rFonts w:ascii="Gill Sans MT" w:hAnsi="Gill Sans MT"/>
        </w:rPr>
      </w:pPr>
    </w:p>
    <w:p w14:paraId="07108054" w14:textId="77777777" w:rsidR="00B91590" w:rsidRPr="00B91590" w:rsidRDefault="00B91590" w:rsidP="00B91590">
      <w:pPr>
        <w:jc w:val="both"/>
        <w:rPr>
          <w:rFonts w:ascii="Gill Sans MT" w:hAnsi="Gill Sans MT"/>
        </w:rPr>
      </w:pPr>
    </w:p>
    <w:tbl>
      <w:tblPr>
        <w:tblStyle w:val="Grigliatabella"/>
        <w:tblW w:w="0" w:type="auto"/>
        <w:tblLook w:val="04A0" w:firstRow="1" w:lastRow="0" w:firstColumn="1" w:lastColumn="0" w:noHBand="0" w:noVBand="1"/>
      </w:tblPr>
      <w:tblGrid>
        <w:gridCol w:w="4390"/>
        <w:gridCol w:w="5238"/>
      </w:tblGrid>
      <w:tr w:rsidR="00D93E8C" w:rsidRPr="00D93E8C" w14:paraId="7A43C868" w14:textId="77777777" w:rsidTr="00D93E8C">
        <w:tc>
          <w:tcPr>
            <w:tcW w:w="4390" w:type="dxa"/>
          </w:tcPr>
          <w:p w14:paraId="1F17C520" w14:textId="77777777" w:rsidR="00D93E8C" w:rsidRPr="00D93E8C" w:rsidRDefault="00D93E8C" w:rsidP="0043548B">
            <w:pPr>
              <w:jc w:val="both"/>
              <w:rPr>
                <w:rFonts w:ascii="Gill Sans MT" w:hAnsi="Gill Sans MT"/>
              </w:rPr>
            </w:pPr>
            <w:r w:rsidRPr="00D93E8C">
              <w:rPr>
                <w:rFonts w:ascii="Gill Sans MT" w:hAnsi="Gill Sans MT"/>
              </w:rPr>
              <w:t>Il/La sottoscritto/a</w:t>
            </w:r>
          </w:p>
        </w:tc>
        <w:tc>
          <w:tcPr>
            <w:tcW w:w="5238" w:type="dxa"/>
            <w:shd w:val="clear" w:color="auto" w:fill="E7E6E6" w:themeFill="background2"/>
          </w:tcPr>
          <w:p w14:paraId="6DF20F59" w14:textId="77777777" w:rsidR="00D93E8C" w:rsidRPr="00D93E8C" w:rsidRDefault="00D93E8C" w:rsidP="0043548B">
            <w:pPr>
              <w:jc w:val="both"/>
              <w:rPr>
                <w:rFonts w:ascii="Gill Sans MT" w:hAnsi="Gill Sans MT"/>
              </w:rPr>
            </w:pPr>
          </w:p>
        </w:tc>
      </w:tr>
      <w:tr w:rsidR="00D93E8C" w:rsidRPr="00D93E8C" w14:paraId="0568601C" w14:textId="77777777" w:rsidTr="00D93E8C">
        <w:tc>
          <w:tcPr>
            <w:tcW w:w="4390" w:type="dxa"/>
          </w:tcPr>
          <w:p w14:paraId="156C4062" w14:textId="77777777" w:rsidR="00D93E8C" w:rsidRPr="00D93E8C" w:rsidRDefault="00D93E8C" w:rsidP="0043548B">
            <w:pPr>
              <w:jc w:val="both"/>
              <w:rPr>
                <w:rFonts w:ascii="Gill Sans MT" w:hAnsi="Gill Sans MT"/>
              </w:rPr>
            </w:pPr>
            <w:r w:rsidRPr="00D93E8C">
              <w:rPr>
                <w:rFonts w:ascii="Gill Sans MT" w:hAnsi="Gill Sans MT"/>
              </w:rPr>
              <w:t>nato/a</w:t>
            </w:r>
          </w:p>
        </w:tc>
        <w:tc>
          <w:tcPr>
            <w:tcW w:w="5238" w:type="dxa"/>
            <w:shd w:val="clear" w:color="auto" w:fill="E7E6E6" w:themeFill="background2"/>
          </w:tcPr>
          <w:p w14:paraId="74EEBA27" w14:textId="77777777" w:rsidR="00D93E8C" w:rsidRPr="00D93E8C" w:rsidRDefault="00D93E8C" w:rsidP="0043548B">
            <w:pPr>
              <w:jc w:val="both"/>
              <w:rPr>
                <w:rFonts w:ascii="Gill Sans MT" w:hAnsi="Gill Sans MT"/>
              </w:rPr>
            </w:pPr>
          </w:p>
        </w:tc>
      </w:tr>
      <w:tr w:rsidR="00D93E8C" w:rsidRPr="00D93E8C" w14:paraId="3D546F75" w14:textId="77777777" w:rsidTr="00D93E8C">
        <w:tc>
          <w:tcPr>
            <w:tcW w:w="4390" w:type="dxa"/>
          </w:tcPr>
          <w:p w14:paraId="103BC20E" w14:textId="77777777" w:rsidR="00D93E8C" w:rsidRPr="00D93E8C" w:rsidRDefault="00D93E8C" w:rsidP="0043548B">
            <w:pPr>
              <w:jc w:val="both"/>
              <w:rPr>
                <w:rFonts w:ascii="Gill Sans MT" w:hAnsi="Gill Sans MT"/>
              </w:rPr>
            </w:pPr>
            <w:r w:rsidRPr="00D93E8C">
              <w:rPr>
                <w:rFonts w:ascii="Gill Sans MT" w:hAnsi="Gill Sans MT"/>
              </w:rPr>
              <w:t>Prov.</w:t>
            </w:r>
          </w:p>
        </w:tc>
        <w:tc>
          <w:tcPr>
            <w:tcW w:w="5238" w:type="dxa"/>
            <w:shd w:val="clear" w:color="auto" w:fill="E7E6E6" w:themeFill="background2"/>
          </w:tcPr>
          <w:p w14:paraId="5F90492F" w14:textId="77777777" w:rsidR="00D93E8C" w:rsidRPr="00D93E8C" w:rsidRDefault="00D93E8C" w:rsidP="0043548B">
            <w:pPr>
              <w:jc w:val="both"/>
              <w:rPr>
                <w:rFonts w:ascii="Gill Sans MT" w:hAnsi="Gill Sans MT"/>
              </w:rPr>
            </w:pPr>
          </w:p>
        </w:tc>
      </w:tr>
      <w:tr w:rsidR="00D93E8C" w:rsidRPr="00D93E8C" w14:paraId="337F4C40" w14:textId="77777777" w:rsidTr="00D93E8C">
        <w:tc>
          <w:tcPr>
            <w:tcW w:w="4390" w:type="dxa"/>
          </w:tcPr>
          <w:p w14:paraId="6B44BE1B" w14:textId="77777777" w:rsidR="00D93E8C" w:rsidRPr="00D93E8C" w:rsidRDefault="00D93E8C" w:rsidP="0043548B">
            <w:pPr>
              <w:jc w:val="both"/>
              <w:rPr>
                <w:rFonts w:ascii="Gill Sans MT" w:hAnsi="Gill Sans MT"/>
              </w:rPr>
            </w:pPr>
            <w:r w:rsidRPr="00D93E8C">
              <w:rPr>
                <w:rFonts w:ascii="Gill Sans MT" w:hAnsi="Gill Sans MT"/>
              </w:rPr>
              <w:t>il</w:t>
            </w:r>
          </w:p>
        </w:tc>
        <w:tc>
          <w:tcPr>
            <w:tcW w:w="5238" w:type="dxa"/>
            <w:shd w:val="clear" w:color="auto" w:fill="E7E6E6" w:themeFill="background2"/>
          </w:tcPr>
          <w:p w14:paraId="473E1382" w14:textId="77777777" w:rsidR="00D93E8C" w:rsidRPr="00D93E8C" w:rsidRDefault="00D93E8C" w:rsidP="0043548B">
            <w:pPr>
              <w:jc w:val="both"/>
              <w:rPr>
                <w:rFonts w:ascii="Gill Sans MT" w:hAnsi="Gill Sans MT"/>
              </w:rPr>
            </w:pPr>
          </w:p>
        </w:tc>
      </w:tr>
      <w:tr w:rsidR="00D93E8C" w:rsidRPr="00D93E8C" w14:paraId="54FD5BBB" w14:textId="77777777" w:rsidTr="00D93E8C">
        <w:tc>
          <w:tcPr>
            <w:tcW w:w="4390" w:type="dxa"/>
          </w:tcPr>
          <w:p w14:paraId="359D0DEA" w14:textId="77777777" w:rsidR="00D93E8C" w:rsidRPr="00D93E8C" w:rsidRDefault="00D93E8C" w:rsidP="0043548B">
            <w:pPr>
              <w:jc w:val="both"/>
              <w:rPr>
                <w:rFonts w:ascii="Gill Sans MT" w:hAnsi="Gill Sans MT"/>
              </w:rPr>
            </w:pPr>
            <w:r w:rsidRPr="00D93E8C">
              <w:rPr>
                <w:rFonts w:ascii="Gill Sans MT" w:hAnsi="Gill Sans MT"/>
              </w:rPr>
              <w:t>Codice Fiscale</w:t>
            </w:r>
          </w:p>
        </w:tc>
        <w:tc>
          <w:tcPr>
            <w:tcW w:w="5238" w:type="dxa"/>
            <w:shd w:val="clear" w:color="auto" w:fill="E7E6E6" w:themeFill="background2"/>
          </w:tcPr>
          <w:p w14:paraId="652B9B9A" w14:textId="77777777" w:rsidR="00D93E8C" w:rsidRPr="00D93E8C" w:rsidRDefault="00D93E8C" w:rsidP="0043548B">
            <w:pPr>
              <w:jc w:val="both"/>
              <w:rPr>
                <w:rFonts w:ascii="Gill Sans MT" w:hAnsi="Gill Sans MT"/>
              </w:rPr>
            </w:pPr>
          </w:p>
        </w:tc>
      </w:tr>
      <w:tr w:rsidR="00D93E8C" w:rsidRPr="00D93E8C" w14:paraId="2E64D745" w14:textId="77777777" w:rsidTr="00D93E8C">
        <w:tc>
          <w:tcPr>
            <w:tcW w:w="4390" w:type="dxa"/>
          </w:tcPr>
          <w:p w14:paraId="16B4E748" w14:textId="77777777" w:rsidR="00D93E8C" w:rsidRPr="00D93E8C" w:rsidRDefault="00D93E8C" w:rsidP="0043548B">
            <w:pPr>
              <w:jc w:val="both"/>
              <w:rPr>
                <w:rFonts w:ascii="Gill Sans MT" w:hAnsi="Gill Sans MT"/>
              </w:rPr>
            </w:pPr>
            <w:r w:rsidRPr="00D93E8C">
              <w:rPr>
                <w:rFonts w:ascii="Gill Sans MT" w:hAnsi="Gill Sans MT"/>
              </w:rPr>
              <w:t>legale rappresentante del soggetto proponente</w:t>
            </w:r>
          </w:p>
        </w:tc>
        <w:tc>
          <w:tcPr>
            <w:tcW w:w="5238" w:type="dxa"/>
            <w:shd w:val="clear" w:color="auto" w:fill="E7E6E6" w:themeFill="background2"/>
          </w:tcPr>
          <w:p w14:paraId="35198089" w14:textId="77777777" w:rsidR="00D93E8C" w:rsidRPr="00D93E8C" w:rsidRDefault="00D93E8C" w:rsidP="0043548B">
            <w:pPr>
              <w:jc w:val="both"/>
              <w:rPr>
                <w:rFonts w:ascii="Gill Sans MT" w:hAnsi="Gill Sans MT"/>
              </w:rPr>
            </w:pPr>
          </w:p>
        </w:tc>
      </w:tr>
      <w:tr w:rsidR="00D93E8C" w:rsidRPr="00D93E8C" w14:paraId="0AD847BE" w14:textId="77777777" w:rsidTr="00D93E8C">
        <w:tc>
          <w:tcPr>
            <w:tcW w:w="4390" w:type="dxa"/>
          </w:tcPr>
          <w:p w14:paraId="6DA34130" w14:textId="77777777" w:rsidR="00D93E8C" w:rsidRPr="00D93E8C" w:rsidRDefault="00D93E8C" w:rsidP="0043548B">
            <w:pPr>
              <w:jc w:val="both"/>
              <w:rPr>
                <w:rFonts w:ascii="Gill Sans MT" w:hAnsi="Gill Sans MT"/>
              </w:rPr>
            </w:pPr>
            <w:r w:rsidRPr="00D93E8C">
              <w:rPr>
                <w:rFonts w:ascii="Gill Sans MT" w:hAnsi="Gill Sans MT"/>
              </w:rPr>
              <w:t>Codice Fiscale / Partita IVA</w:t>
            </w:r>
          </w:p>
        </w:tc>
        <w:tc>
          <w:tcPr>
            <w:tcW w:w="5238" w:type="dxa"/>
            <w:shd w:val="clear" w:color="auto" w:fill="E7E6E6" w:themeFill="background2"/>
          </w:tcPr>
          <w:p w14:paraId="2B08C773" w14:textId="77777777" w:rsidR="00D93E8C" w:rsidRPr="00D93E8C" w:rsidRDefault="00D93E8C" w:rsidP="0043548B">
            <w:pPr>
              <w:jc w:val="both"/>
              <w:rPr>
                <w:rFonts w:ascii="Gill Sans MT" w:hAnsi="Gill Sans MT"/>
              </w:rPr>
            </w:pPr>
          </w:p>
        </w:tc>
      </w:tr>
      <w:tr w:rsidR="00D93E8C" w:rsidRPr="00D93E8C" w14:paraId="5B248B5E" w14:textId="77777777" w:rsidTr="00D93E8C">
        <w:tc>
          <w:tcPr>
            <w:tcW w:w="4390" w:type="dxa"/>
          </w:tcPr>
          <w:p w14:paraId="26450A02" w14:textId="77777777" w:rsidR="00D93E8C" w:rsidRPr="00D93E8C" w:rsidRDefault="00D93E8C" w:rsidP="0043548B">
            <w:pPr>
              <w:jc w:val="both"/>
              <w:rPr>
                <w:rFonts w:ascii="Gill Sans MT" w:hAnsi="Gill Sans MT"/>
              </w:rPr>
            </w:pPr>
            <w:r w:rsidRPr="00D93E8C">
              <w:rPr>
                <w:rFonts w:ascii="Gill Sans MT" w:hAnsi="Gill Sans MT"/>
              </w:rPr>
              <w:t>sede legale in</w:t>
            </w:r>
          </w:p>
        </w:tc>
        <w:tc>
          <w:tcPr>
            <w:tcW w:w="5238" w:type="dxa"/>
            <w:shd w:val="clear" w:color="auto" w:fill="E7E6E6" w:themeFill="background2"/>
          </w:tcPr>
          <w:p w14:paraId="419DBB3B" w14:textId="77777777" w:rsidR="00D93E8C" w:rsidRPr="00D93E8C" w:rsidRDefault="00D93E8C" w:rsidP="0043548B">
            <w:pPr>
              <w:jc w:val="both"/>
              <w:rPr>
                <w:rFonts w:ascii="Gill Sans MT" w:hAnsi="Gill Sans MT"/>
              </w:rPr>
            </w:pPr>
          </w:p>
        </w:tc>
      </w:tr>
      <w:tr w:rsidR="00D93E8C" w:rsidRPr="00D93E8C" w14:paraId="04A1A466" w14:textId="77777777" w:rsidTr="00D93E8C">
        <w:tc>
          <w:tcPr>
            <w:tcW w:w="4390" w:type="dxa"/>
          </w:tcPr>
          <w:p w14:paraId="2403732F" w14:textId="77777777" w:rsidR="00D93E8C" w:rsidRPr="00D93E8C" w:rsidRDefault="00D93E8C" w:rsidP="0043548B">
            <w:pPr>
              <w:jc w:val="both"/>
              <w:rPr>
                <w:rFonts w:ascii="Gill Sans MT" w:hAnsi="Gill Sans MT"/>
              </w:rPr>
            </w:pPr>
            <w:r w:rsidRPr="00D93E8C">
              <w:rPr>
                <w:rFonts w:ascii="Gill Sans MT" w:hAnsi="Gill Sans MT"/>
              </w:rPr>
              <w:t>Prov.</w:t>
            </w:r>
          </w:p>
        </w:tc>
        <w:tc>
          <w:tcPr>
            <w:tcW w:w="5238" w:type="dxa"/>
            <w:shd w:val="clear" w:color="auto" w:fill="E7E6E6" w:themeFill="background2"/>
          </w:tcPr>
          <w:p w14:paraId="3366AA57" w14:textId="77777777" w:rsidR="00D93E8C" w:rsidRPr="00D93E8C" w:rsidRDefault="00D93E8C" w:rsidP="0043548B">
            <w:pPr>
              <w:jc w:val="both"/>
              <w:rPr>
                <w:rFonts w:ascii="Gill Sans MT" w:hAnsi="Gill Sans MT"/>
              </w:rPr>
            </w:pPr>
          </w:p>
        </w:tc>
      </w:tr>
      <w:tr w:rsidR="00D93E8C" w:rsidRPr="00D93E8C" w14:paraId="3D6023FD" w14:textId="77777777" w:rsidTr="00D93E8C">
        <w:tc>
          <w:tcPr>
            <w:tcW w:w="4390" w:type="dxa"/>
          </w:tcPr>
          <w:p w14:paraId="482C99E5" w14:textId="77777777" w:rsidR="00D93E8C" w:rsidRPr="00D93E8C" w:rsidRDefault="00D93E8C" w:rsidP="0043548B">
            <w:pPr>
              <w:jc w:val="both"/>
              <w:rPr>
                <w:rFonts w:ascii="Gill Sans MT" w:hAnsi="Gill Sans MT"/>
              </w:rPr>
            </w:pPr>
            <w:r w:rsidRPr="00D93E8C">
              <w:rPr>
                <w:rFonts w:ascii="Gill Sans MT" w:hAnsi="Gill Sans MT"/>
              </w:rPr>
              <w:t>Indirizzo</w:t>
            </w:r>
          </w:p>
        </w:tc>
        <w:tc>
          <w:tcPr>
            <w:tcW w:w="5238" w:type="dxa"/>
            <w:shd w:val="clear" w:color="auto" w:fill="E7E6E6" w:themeFill="background2"/>
          </w:tcPr>
          <w:p w14:paraId="7218D2E9" w14:textId="77777777" w:rsidR="00D93E8C" w:rsidRPr="00D93E8C" w:rsidRDefault="00D93E8C" w:rsidP="0043548B">
            <w:pPr>
              <w:jc w:val="both"/>
              <w:rPr>
                <w:rFonts w:ascii="Gill Sans MT" w:hAnsi="Gill Sans MT"/>
              </w:rPr>
            </w:pPr>
          </w:p>
        </w:tc>
      </w:tr>
      <w:tr w:rsidR="00D93E8C" w:rsidRPr="00D93E8C" w14:paraId="63AD21FF" w14:textId="77777777" w:rsidTr="00D93E8C">
        <w:tc>
          <w:tcPr>
            <w:tcW w:w="4390" w:type="dxa"/>
          </w:tcPr>
          <w:p w14:paraId="2C5177C1" w14:textId="77777777" w:rsidR="00D93E8C" w:rsidRPr="00D93E8C" w:rsidRDefault="00D93E8C" w:rsidP="0043548B">
            <w:pPr>
              <w:jc w:val="both"/>
              <w:rPr>
                <w:rFonts w:ascii="Gill Sans MT" w:hAnsi="Gill Sans MT"/>
              </w:rPr>
            </w:pPr>
            <w:r w:rsidRPr="00D93E8C">
              <w:rPr>
                <w:rFonts w:ascii="Gill Sans MT" w:hAnsi="Gill Sans MT"/>
              </w:rPr>
              <w:t>delega alla firma conferita in data</w:t>
            </w:r>
          </w:p>
        </w:tc>
        <w:tc>
          <w:tcPr>
            <w:tcW w:w="5238" w:type="dxa"/>
            <w:shd w:val="clear" w:color="auto" w:fill="E7E6E6" w:themeFill="background2"/>
          </w:tcPr>
          <w:p w14:paraId="4C6BEE98" w14:textId="77777777" w:rsidR="00D93E8C" w:rsidRPr="00D93E8C" w:rsidRDefault="00D93E8C" w:rsidP="0043548B">
            <w:pPr>
              <w:jc w:val="both"/>
              <w:rPr>
                <w:rFonts w:ascii="Gill Sans MT" w:hAnsi="Gill Sans MT"/>
              </w:rPr>
            </w:pPr>
          </w:p>
        </w:tc>
      </w:tr>
    </w:tbl>
    <w:p w14:paraId="03FE193E" w14:textId="77777777" w:rsidR="00B91590" w:rsidRPr="00B91590" w:rsidRDefault="00B91590" w:rsidP="00B91590">
      <w:pPr>
        <w:jc w:val="both"/>
        <w:rPr>
          <w:rFonts w:ascii="Gill Sans MT" w:hAnsi="Gill Sans MT"/>
        </w:rPr>
      </w:pPr>
    </w:p>
    <w:p w14:paraId="461B1EB0" w14:textId="77777777" w:rsidR="00B91590" w:rsidRPr="00DC42B1" w:rsidRDefault="00B91590" w:rsidP="00D93E8C">
      <w:pPr>
        <w:jc w:val="center"/>
        <w:rPr>
          <w:rFonts w:ascii="Gill Sans MT" w:hAnsi="Gill Sans MT"/>
          <w:b/>
        </w:rPr>
      </w:pPr>
      <w:r w:rsidRPr="00DC42B1">
        <w:rPr>
          <w:rFonts w:ascii="Gill Sans MT" w:hAnsi="Gill Sans MT"/>
          <w:b/>
        </w:rPr>
        <w:t>PRESO ATTO</w:t>
      </w:r>
    </w:p>
    <w:p w14:paraId="19752480" w14:textId="16BE24F5" w:rsidR="00D93E8C" w:rsidRPr="00D93E8C" w:rsidRDefault="00D93E8C" w:rsidP="00D93E8C">
      <w:pPr>
        <w:jc w:val="both"/>
        <w:rPr>
          <w:rFonts w:ascii="Gill Sans MT" w:hAnsi="Gill Sans MT"/>
        </w:rPr>
      </w:pPr>
      <w:r w:rsidRPr="00D93E8C">
        <w:rPr>
          <w:rFonts w:ascii="Gill Sans MT" w:hAnsi="Gill Sans MT"/>
        </w:rPr>
        <w:t xml:space="preserve">che con D.D.  n. __________ </w:t>
      </w:r>
      <w:proofErr w:type="spellStart"/>
      <w:r w:rsidRPr="00D93E8C">
        <w:rPr>
          <w:rFonts w:ascii="Gill Sans MT" w:hAnsi="Gill Sans MT"/>
        </w:rPr>
        <w:t>del __________ la</w:t>
      </w:r>
      <w:proofErr w:type="spellEnd"/>
      <w:r w:rsidRPr="00D93E8C">
        <w:rPr>
          <w:rFonts w:ascii="Gill Sans MT" w:hAnsi="Gill Sans MT"/>
        </w:rPr>
        <w:t xml:space="preserve"> Regione Lazio ha approvato lo Schema di Avviso Pubblico finalizzato all’assolvimento dell’obbligo di istruzione e all’esercizio del diritto-dovere all’istruzione – Offerta formativa di Istruzione e Formazione Professionale (IeFP) e Percorsi Formativi Individualizzati (PFI) per persone con disabilità – </w:t>
      </w:r>
      <w:proofErr w:type="spellStart"/>
      <w:r w:rsidRPr="00D93E8C">
        <w:rPr>
          <w:rFonts w:ascii="Gill Sans MT" w:hAnsi="Gill Sans MT"/>
        </w:rPr>
        <w:t>a.f</w:t>
      </w:r>
      <w:proofErr w:type="spellEnd"/>
      <w:r w:rsidRPr="00D93E8C">
        <w:rPr>
          <w:rFonts w:ascii="Gill Sans MT" w:hAnsi="Gill Sans MT"/>
        </w:rPr>
        <w:t>. 202</w:t>
      </w:r>
      <w:r w:rsidR="00E23D0B">
        <w:rPr>
          <w:rFonts w:ascii="Gill Sans MT" w:hAnsi="Gill Sans MT"/>
        </w:rPr>
        <w:t>6</w:t>
      </w:r>
      <w:r w:rsidRPr="00D93E8C">
        <w:rPr>
          <w:rFonts w:ascii="Gill Sans MT" w:hAnsi="Gill Sans MT"/>
        </w:rPr>
        <w:t>/202</w:t>
      </w:r>
      <w:r w:rsidR="00E23D0B">
        <w:rPr>
          <w:rFonts w:ascii="Gill Sans MT" w:hAnsi="Gill Sans MT"/>
        </w:rPr>
        <w:t>7</w:t>
      </w:r>
      <w:r w:rsidRPr="00D93E8C">
        <w:rPr>
          <w:rFonts w:ascii="Gill Sans MT" w:hAnsi="Gill Sans MT"/>
        </w:rPr>
        <w:t>, e che l’attuazione degli interventi è demandata alle Amministrazioni Provinciali e alla Città Metropolitana di Roma Capitale, nell’ambito della delega delle funzioni in materia di formazione professionale.</w:t>
      </w:r>
    </w:p>
    <w:p w14:paraId="3E05FED1" w14:textId="77777777" w:rsidR="00D93E8C" w:rsidRDefault="00D93E8C" w:rsidP="00D93E8C">
      <w:pPr>
        <w:jc w:val="both"/>
        <w:rPr>
          <w:rFonts w:ascii="Gill Sans MT" w:hAnsi="Gill Sans MT"/>
        </w:rPr>
      </w:pPr>
      <w:r w:rsidRPr="00D93E8C">
        <w:rPr>
          <w:rFonts w:ascii="Gill Sans MT" w:hAnsi="Gill Sans MT"/>
        </w:rPr>
        <w:t>Si impegna, ad ogni effetto di legge, a rispettare quanto riportato nell’articolato che segue;</w:t>
      </w:r>
    </w:p>
    <w:p w14:paraId="070D7A3C" w14:textId="77777777" w:rsidR="00434D77" w:rsidRPr="00D93E8C" w:rsidRDefault="00434D77" w:rsidP="00D93E8C">
      <w:pPr>
        <w:jc w:val="both"/>
        <w:rPr>
          <w:rFonts w:ascii="Gill Sans MT" w:hAnsi="Gill Sans MT"/>
        </w:rPr>
      </w:pPr>
    </w:p>
    <w:p w14:paraId="2B170F43" w14:textId="77777777" w:rsidR="00D93E8C" w:rsidRPr="00DC42B1" w:rsidRDefault="00D93E8C" w:rsidP="00D93E8C">
      <w:pPr>
        <w:jc w:val="both"/>
        <w:rPr>
          <w:rFonts w:ascii="Gill Sans MT" w:hAnsi="Gill Sans MT"/>
          <w:b/>
        </w:rPr>
      </w:pPr>
      <w:r w:rsidRPr="00DC42B1">
        <w:rPr>
          <w:rFonts w:ascii="Gill Sans MT" w:hAnsi="Gill Sans MT"/>
          <w:b/>
        </w:rPr>
        <w:t>ART.1 – OGGETTO DELL’ATTO UNILATERALE DI IMPEGNO</w:t>
      </w:r>
    </w:p>
    <w:p w14:paraId="2EB15169" w14:textId="77777777" w:rsidR="00D93E8C" w:rsidRPr="00D93E8C" w:rsidRDefault="00D93E8C" w:rsidP="00D93E8C">
      <w:pPr>
        <w:jc w:val="both"/>
        <w:rPr>
          <w:rFonts w:ascii="Gill Sans MT" w:hAnsi="Gill Sans MT"/>
        </w:rPr>
      </w:pPr>
      <w:r w:rsidRPr="00D93E8C">
        <w:rPr>
          <w:rFonts w:ascii="Gill Sans MT" w:hAnsi="Gill Sans MT"/>
        </w:rPr>
        <w:lastRenderedPageBreak/>
        <w:t>Il presente atto unilaterale disciplina gli obblighi cui formalmente si impegna il soggetto proponente   del progetto ________________________________ presentato a valere sullo Schema di Avviso Pubblico finalizzato all’assolvimento dell’obbligo di istruzione e all’esercizio del diritto-dovere all’istruzione – Offerta formativa di Istruzione e Formazione Professionale (IeFP) e Percorsi Formativi Individualizzati (PFI) per persone con disabilità.</w:t>
      </w:r>
    </w:p>
    <w:p w14:paraId="638CFB57" w14:textId="77777777" w:rsidR="00D93E8C" w:rsidRPr="00D93E8C" w:rsidRDefault="00D93E8C" w:rsidP="00D93E8C">
      <w:pPr>
        <w:jc w:val="both"/>
        <w:rPr>
          <w:rFonts w:ascii="Gill Sans MT" w:hAnsi="Gill Sans MT"/>
        </w:rPr>
      </w:pPr>
      <w:r w:rsidRPr="00D93E8C">
        <w:rPr>
          <w:rFonts w:ascii="Gill Sans MT" w:hAnsi="Gill Sans MT"/>
        </w:rPr>
        <w:t xml:space="preserve">Resta inteso che il rapporto con la Città Metropolitana di Roma Capitale / l’Amministrazione Provinciale di ___ sarà perfezionato ed efficace, ai sensi e per gli effetti dell’articolo 1326 del </w:t>
      </w:r>
      <w:proofErr w:type="gramStart"/>
      <w:r w:rsidRPr="00D93E8C">
        <w:rPr>
          <w:rFonts w:ascii="Gill Sans MT" w:hAnsi="Gill Sans MT"/>
        </w:rPr>
        <w:t>Codice Civile</w:t>
      </w:r>
      <w:proofErr w:type="gramEnd"/>
      <w:r w:rsidRPr="00D93E8C">
        <w:rPr>
          <w:rFonts w:ascii="Gill Sans MT" w:hAnsi="Gill Sans MT"/>
        </w:rPr>
        <w:t>, con l’avvenuta notifica della Determinazione di approvazione del finanziamento della proposta progettuale (che avviene tramite pubblicazione sul ___ dell’Amministrazione competente).</w:t>
      </w:r>
    </w:p>
    <w:p w14:paraId="32931C69" w14:textId="77777777" w:rsidR="00D93E8C" w:rsidRPr="00D93E8C" w:rsidRDefault="00D93E8C" w:rsidP="00D93E8C">
      <w:pPr>
        <w:jc w:val="both"/>
        <w:rPr>
          <w:rFonts w:ascii="Gill Sans MT" w:hAnsi="Gill Sans MT"/>
        </w:rPr>
      </w:pPr>
      <w:r w:rsidRPr="00D93E8C">
        <w:rPr>
          <w:rFonts w:ascii="Gill Sans MT" w:hAnsi="Gill Sans MT"/>
        </w:rPr>
        <w:t>Il presente atto unilaterale di impegno sostituisce a tutti gli effetti la sottoscrizione della convenzione fra il soggetto attuatore e l’Amministrazione provinciale competente.</w:t>
      </w:r>
    </w:p>
    <w:p w14:paraId="50B5BFE3" w14:textId="6DCEE898" w:rsidR="00D93E8C" w:rsidRPr="00D93E8C" w:rsidRDefault="00D93E8C" w:rsidP="00D93E8C">
      <w:pPr>
        <w:jc w:val="both"/>
        <w:rPr>
          <w:rFonts w:ascii="Gill Sans MT" w:hAnsi="Gill Sans MT"/>
        </w:rPr>
      </w:pPr>
      <w:r w:rsidRPr="00D93E8C">
        <w:rPr>
          <w:rFonts w:ascii="Gill Sans MT" w:hAnsi="Gill Sans MT"/>
        </w:rPr>
        <w:t>Con il presente Atto, l’Amministrazione provinciale competente affida al soggetto attuatore, come identificato nell’allegato 1, la realizzazione dei percorsi di Istruzione e Formazione Professionale (IeFP) e/o dei Percorsi Formativi Individualizzati (PFI) per persone con disabilità, finanziati con risorse a valere sul bilancio regionale ovvero su risorse FSE+ del Programma Regionale della Regione Lazio 2021/2027 per l’esercizio finanziario 202</w:t>
      </w:r>
      <w:r w:rsidR="00E23D0B">
        <w:rPr>
          <w:rFonts w:ascii="Gill Sans MT" w:hAnsi="Gill Sans MT"/>
        </w:rPr>
        <w:t>6</w:t>
      </w:r>
      <w:r w:rsidRPr="00D93E8C">
        <w:rPr>
          <w:rFonts w:ascii="Gill Sans MT" w:hAnsi="Gill Sans MT"/>
        </w:rPr>
        <w:t>/202</w:t>
      </w:r>
      <w:r w:rsidR="00E23D0B">
        <w:rPr>
          <w:rFonts w:ascii="Gill Sans MT" w:hAnsi="Gill Sans MT"/>
        </w:rPr>
        <w:t>7</w:t>
      </w:r>
      <w:r w:rsidRPr="00D93E8C">
        <w:rPr>
          <w:rFonts w:ascii="Gill Sans MT" w:hAnsi="Gill Sans MT"/>
        </w:rPr>
        <w:t>.</w:t>
      </w:r>
    </w:p>
    <w:p w14:paraId="678F35D6" w14:textId="77777777" w:rsidR="00D93E8C" w:rsidRPr="00D93E8C" w:rsidRDefault="00D93E8C" w:rsidP="00D93E8C">
      <w:pPr>
        <w:jc w:val="both"/>
        <w:rPr>
          <w:rFonts w:ascii="Gill Sans MT" w:hAnsi="Gill Sans MT"/>
        </w:rPr>
      </w:pPr>
      <w:r w:rsidRPr="00D93E8C">
        <w:rPr>
          <w:rFonts w:ascii="Gill Sans MT" w:hAnsi="Gill Sans MT"/>
        </w:rPr>
        <w:t>A tal fine, il soggetto attuatore si impegna a realizzare le attività secondo quanto previsto dal progetto approvato e nel rispetto delle disposizioni contenute nell’Avviso pubblico e nei suoi allegati.</w:t>
      </w:r>
    </w:p>
    <w:p w14:paraId="7C1152CB" w14:textId="77777777" w:rsidR="00D93E8C" w:rsidRPr="00D93E8C" w:rsidRDefault="00D93E8C" w:rsidP="00D93E8C">
      <w:pPr>
        <w:jc w:val="both"/>
        <w:rPr>
          <w:rFonts w:ascii="Gill Sans MT" w:hAnsi="Gill Sans MT"/>
        </w:rPr>
      </w:pPr>
      <w:r w:rsidRPr="00D93E8C">
        <w:rPr>
          <w:rFonts w:ascii="Gill Sans MT" w:hAnsi="Gill Sans MT"/>
        </w:rPr>
        <w:t>Il soggetto attuatore è inoltre tenuto ad assicurare il rispetto dei principi di efficacia, efficienza, economicità e trasparenza nella gestione delle attività, nonché a documentare puntualmente il raggiungimento degli obiettivi e l’utilizzo delle risorse assegnate.</w:t>
      </w:r>
    </w:p>
    <w:p w14:paraId="3FA21FD8" w14:textId="77777777" w:rsidR="00D93E8C" w:rsidRPr="00D93E8C" w:rsidRDefault="00D93E8C" w:rsidP="00D93E8C">
      <w:pPr>
        <w:jc w:val="both"/>
        <w:rPr>
          <w:rFonts w:ascii="Gill Sans MT" w:hAnsi="Gill Sans MT"/>
        </w:rPr>
      </w:pPr>
    </w:p>
    <w:p w14:paraId="49AC831A" w14:textId="77777777" w:rsidR="00D93E8C" w:rsidRPr="00DC42B1" w:rsidRDefault="00D93E8C" w:rsidP="00D93E8C">
      <w:pPr>
        <w:jc w:val="both"/>
        <w:rPr>
          <w:rFonts w:ascii="Gill Sans MT" w:hAnsi="Gill Sans MT"/>
          <w:b/>
        </w:rPr>
      </w:pPr>
      <w:r w:rsidRPr="00DC42B1">
        <w:rPr>
          <w:rFonts w:ascii="Gill Sans MT" w:hAnsi="Gill Sans MT"/>
          <w:b/>
        </w:rPr>
        <w:t>ART. 2 - DISCIPLINA DEL RAPPORTO</w:t>
      </w:r>
    </w:p>
    <w:p w14:paraId="7A2E49EB" w14:textId="77777777" w:rsidR="00D93E8C" w:rsidRPr="00DC42B1" w:rsidRDefault="00D93E8C" w:rsidP="00DC42B1">
      <w:pPr>
        <w:jc w:val="both"/>
        <w:rPr>
          <w:rFonts w:ascii="Gill Sans MT" w:hAnsi="Gill Sans MT"/>
        </w:rPr>
      </w:pPr>
      <w:r w:rsidRPr="00DC42B1">
        <w:rPr>
          <w:rFonts w:ascii="Gill Sans MT" w:hAnsi="Gill Sans MT"/>
        </w:rPr>
        <w:t xml:space="preserve">Il soggetto attuatore dichiara di conoscere la normativa nazionale e regionale vigente in materia di istruzione e formazione professionale e si impegna a rispettarla integralmente, con particolare riferimento alla Direttiva regionale per l’attuazione e la rendicontazione delle attività cofinanziate con il Fondo Sociale Europeo, Fondo Sociale Europeo+ e altri Fondi – Programmazione 2014–2020 (FSE) e Programmazione 2021–2027 (FSE+). Sistema delle regole per accompagnare la chiusura del POR 2014–2020 e l’attuazione del PR 2021–2027, approvata con Determinazione G04128 del 28 marzo 2023 e </w:t>
      </w:r>
      <w:proofErr w:type="spellStart"/>
      <w:proofErr w:type="gramStart"/>
      <w:r w:rsidRPr="00DC42B1">
        <w:rPr>
          <w:rFonts w:ascii="Gill Sans MT" w:hAnsi="Gill Sans MT"/>
        </w:rPr>
        <w:t>s.m.i.</w:t>
      </w:r>
      <w:proofErr w:type="spellEnd"/>
      <w:r w:rsidRPr="00DC42B1">
        <w:rPr>
          <w:rFonts w:ascii="Gill Sans MT" w:hAnsi="Gill Sans MT"/>
        </w:rPr>
        <w:t>.</w:t>
      </w:r>
      <w:proofErr w:type="gramEnd"/>
    </w:p>
    <w:p w14:paraId="5CD6B587" w14:textId="77777777" w:rsidR="00D93E8C" w:rsidRPr="00D93E8C" w:rsidRDefault="00D93E8C" w:rsidP="00D93E8C">
      <w:pPr>
        <w:jc w:val="both"/>
        <w:rPr>
          <w:rFonts w:ascii="Gill Sans MT" w:hAnsi="Gill Sans MT"/>
        </w:rPr>
      </w:pPr>
      <w:r w:rsidRPr="00D93E8C">
        <w:rPr>
          <w:rFonts w:ascii="Gill Sans MT" w:hAnsi="Gill Sans MT"/>
        </w:rPr>
        <w:t xml:space="preserve">Il Proponente dichiara, inoltre, di conoscere la normativa comunitaria, nazionale e regionale vigente inerente </w:t>
      </w:r>
      <w:proofErr w:type="gramStart"/>
      <w:r w:rsidRPr="00D93E8C">
        <w:rPr>
          <w:rFonts w:ascii="Gill Sans MT" w:hAnsi="Gill Sans MT"/>
        </w:rPr>
        <w:t>i</w:t>
      </w:r>
      <w:proofErr w:type="gramEnd"/>
      <w:r w:rsidRPr="00D93E8C">
        <w:rPr>
          <w:rFonts w:ascii="Gill Sans MT" w:hAnsi="Gill Sans MT"/>
        </w:rPr>
        <w:t xml:space="preserve"> costi ammissibili.</w:t>
      </w:r>
    </w:p>
    <w:p w14:paraId="33FEF14F" w14:textId="77777777" w:rsidR="00D93E8C" w:rsidRPr="00D93E8C" w:rsidRDefault="00D93E8C" w:rsidP="00D93E8C">
      <w:pPr>
        <w:jc w:val="both"/>
        <w:rPr>
          <w:rFonts w:ascii="Gill Sans MT" w:hAnsi="Gill Sans MT"/>
        </w:rPr>
      </w:pPr>
      <w:r w:rsidRPr="00D93E8C">
        <w:rPr>
          <w:rFonts w:ascii="Gill Sans MT" w:hAnsi="Gill Sans MT"/>
        </w:rPr>
        <w:t>Il soggetto attuatore accetta la vigilanza dell’Amministrazione provinciale competente (inclusa, ove previsto, la Città Metropolitana di Roma Capitale), nonché degli organi regionali, nazionali ed europei, sullo svolgimento delle attività e sull’utilizzo del finanziamento erogato, anche mediante ispezioni e controlli. Si impegna inoltre a mettere tempestivamente a disposizione ogni atto e documentazione necessaria per le suddette attività di verifica, in conformità alla normativa vigente e alle disposizioni dell’Avviso.</w:t>
      </w:r>
    </w:p>
    <w:p w14:paraId="567C2170" w14:textId="77777777" w:rsidR="00D93E8C" w:rsidRPr="00D93E8C" w:rsidRDefault="00D93E8C" w:rsidP="00D93E8C">
      <w:pPr>
        <w:jc w:val="both"/>
        <w:rPr>
          <w:rFonts w:ascii="Gill Sans MT" w:hAnsi="Gill Sans MT"/>
        </w:rPr>
      </w:pPr>
      <w:r w:rsidRPr="00D93E8C">
        <w:rPr>
          <w:rFonts w:ascii="Gill Sans MT" w:hAnsi="Gill Sans MT"/>
        </w:rPr>
        <w:t>A tutto il personale con contratto di lavoro subordinato a tempo indeterminato o determinato, si applica il C.C.N.L. di categoria. Le eventuali nuove assunzioni di personale che si rendessero necessarie, durante la realizzazione dell’intervento, per qualsiasi motivo, devono essere effettuate nel rispetto delle vigenti disposizioni.</w:t>
      </w:r>
    </w:p>
    <w:p w14:paraId="731BB94D" w14:textId="77777777" w:rsidR="00D93E8C" w:rsidRPr="00D93E8C" w:rsidRDefault="00D93E8C" w:rsidP="00D93E8C">
      <w:pPr>
        <w:jc w:val="both"/>
        <w:rPr>
          <w:rFonts w:ascii="Gill Sans MT" w:hAnsi="Gill Sans MT"/>
        </w:rPr>
      </w:pPr>
      <w:r w:rsidRPr="00D93E8C">
        <w:rPr>
          <w:rFonts w:ascii="Gill Sans MT" w:hAnsi="Gill Sans MT"/>
        </w:rPr>
        <w:t xml:space="preserve">Il soggetto attuatore dichiara di conoscere e accetta l’implementazione per quanto di competenza del sistema </w:t>
      </w:r>
      <w:proofErr w:type="spellStart"/>
      <w:r w:rsidRPr="00D93E8C">
        <w:rPr>
          <w:rFonts w:ascii="Gill Sans MT" w:hAnsi="Gill Sans MT"/>
        </w:rPr>
        <w:t>SiGem</w:t>
      </w:r>
      <w:proofErr w:type="spellEnd"/>
      <w:r w:rsidRPr="00D93E8C">
        <w:rPr>
          <w:rFonts w:ascii="Gill Sans MT" w:hAnsi="Gill Sans MT"/>
        </w:rPr>
        <w:t xml:space="preserve"> che rappresenta il sistema di monitoraggio della Regione Lazio per gli interventi finanziati dal PO FSE+ anche per gli interventi ordinari relativi alla programmazione 2021/2027.</w:t>
      </w:r>
    </w:p>
    <w:p w14:paraId="09A0A33B" w14:textId="77777777" w:rsidR="00D93E8C" w:rsidRPr="00D93E8C" w:rsidRDefault="00D93E8C" w:rsidP="00D93E8C">
      <w:pPr>
        <w:jc w:val="both"/>
        <w:rPr>
          <w:rFonts w:ascii="Gill Sans MT" w:hAnsi="Gill Sans MT"/>
        </w:rPr>
      </w:pPr>
      <w:r w:rsidRPr="00D93E8C">
        <w:rPr>
          <w:rFonts w:ascii="Gill Sans MT" w:hAnsi="Gill Sans MT"/>
        </w:rPr>
        <w:lastRenderedPageBreak/>
        <w:t>Questi rappresenta uno strumento per ottimizzare i processi di gestione dei progetti, consentendo agli attori coinvolti di “collaborare” alla raccolta e trattamento elettronico delle informazioni, nel pieno rispetto della normativa euro unitaria, in particolare del Reg.to UE 1060/2021.</w:t>
      </w:r>
    </w:p>
    <w:p w14:paraId="72A2C368" w14:textId="77777777" w:rsidR="00D93E8C" w:rsidRPr="00D93E8C" w:rsidRDefault="00D93E8C" w:rsidP="00D93E8C">
      <w:pPr>
        <w:jc w:val="both"/>
        <w:rPr>
          <w:rFonts w:ascii="Gill Sans MT" w:hAnsi="Gill Sans MT"/>
        </w:rPr>
      </w:pPr>
    </w:p>
    <w:p w14:paraId="692F56BA" w14:textId="77777777" w:rsidR="00D93E8C" w:rsidRPr="00DC42B1" w:rsidRDefault="00D93E8C" w:rsidP="00D93E8C">
      <w:pPr>
        <w:jc w:val="both"/>
        <w:rPr>
          <w:rFonts w:ascii="Gill Sans MT" w:hAnsi="Gill Sans MT"/>
          <w:b/>
        </w:rPr>
      </w:pPr>
      <w:r w:rsidRPr="00DC42B1">
        <w:rPr>
          <w:rFonts w:ascii="Gill Sans MT" w:hAnsi="Gill Sans MT"/>
          <w:b/>
        </w:rPr>
        <w:t>ART. 3 TERMINE INIZIALE E FINALE</w:t>
      </w:r>
    </w:p>
    <w:p w14:paraId="581F17C7" w14:textId="0605A7E0" w:rsidR="00D93E8C" w:rsidRPr="00D93E8C" w:rsidRDefault="00D93E8C" w:rsidP="00D93E8C">
      <w:pPr>
        <w:jc w:val="both"/>
        <w:rPr>
          <w:rFonts w:ascii="Gill Sans MT" w:hAnsi="Gill Sans MT"/>
        </w:rPr>
      </w:pPr>
      <w:r w:rsidRPr="00D93E8C">
        <w:rPr>
          <w:rFonts w:ascii="Gill Sans MT" w:hAnsi="Gill Sans MT"/>
        </w:rPr>
        <w:t>L’anno scolastico e formativo 202</w:t>
      </w:r>
      <w:r w:rsidR="00E23D0B">
        <w:rPr>
          <w:rFonts w:ascii="Gill Sans MT" w:hAnsi="Gill Sans MT"/>
        </w:rPr>
        <w:t>6</w:t>
      </w:r>
      <w:r w:rsidRPr="00D93E8C">
        <w:rPr>
          <w:rFonts w:ascii="Gill Sans MT" w:hAnsi="Gill Sans MT"/>
        </w:rPr>
        <w:t>/202</w:t>
      </w:r>
      <w:r w:rsidR="00E23D0B">
        <w:rPr>
          <w:rFonts w:ascii="Gill Sans MT" w:hAnsi="Gill Sans MT"/>
        </w:rPr>
        <w:t>7</w:t>
      </w:r>
      <w:r w:rsidRPr="00D93E8C">
        <w:rPr>
          <w:rFonts w:ascii="Gill Sans MT" w:hAnsi="Gill Sans MT"/>
        </w:rPr>
        <w:t>, sotto il profilo delle attività didattiche e formative ha inizio il 15 settembre 202</w:t>
      </w:r>
      <w:r w:rsidR="00E23D0B">
        <w:rPr>
          <w:rFonts w:ascii="Gill Sans MT" w:hAnsi="Gill Sans MT"/>
        </w:rPr>
        <w:t>6</w:t>
      </w:r>
      <w:r w:rsidRPr="00D93E8C">
        <w:rPr>
          <w:rFonts w:ascii="Gill Sans MT" w:hAnsi="Gill Sans MT"/>
        </w:rPr>
        <w:t xml:space="preserve"> e termina l’08 giugno 202</w:t>
      </w:r>
      <w:r w:rsidR="00E23D0B">
        <w:rPr>
          <w:rFonts w:ascii="Gill Sans MT" w:hAnsi="Gill Sans MT"/>
        </w:rPr>
        <w:t>7</w:t>
      </w:r>
      <w:r w:rsidRPr="00D93E8C">
        <w:rPr>
          <w:rFonts w:ascii="Gill Sans MT" w:hAnsi="Gill Sans MT"/>
        </w:rPr>
        <w:t xml:space="preserve"> (attività </w:t>
      </w:r>
      <w:proofErr w:type="spellStart"/>
      <w:r w:rsidRPr="00D93E8C">
        <w:rPr>
          <w:rFonts w:ascii="Gill Sans MT" w:hAnsi="Gill Sans MT"/>
        </w:rPr>
        <w:t>corsuale</w:t>
      </w:r>
      <w:proofErr w:type="spellEnd"/>
      <w:r w:rsidRPr="00D93E8C">
        <w:rPr>
          <w:rFonts w:ascii="Gill Sans MT" w:hAnsi="Gill Sans MT"/>
        </w:rPr>
        <w:t>), mentre, sotto il profilo amministrativo, finanziario e contabile inizia il 15 settembre 202</w:t>
      </w:r>
      <w:r w:rsidR="00E23D0B">
        <w:rPr>
          <w:rFonts w:ascii="Gill Sans MT" w:hAnsi="Gill Sans MT"/>
        </w:rPr>
        <w:t>6</w:t>
      </w:r>
      <w:r w:rsidRPr="00D93E8C">
        <w:rPr>
          <w:rFonts w:ascii="Gill Sans MT" w:hAnsi="Gill Sans MT"/>
        </w:rPr>
        <w:t xml:space="preserve"> e termina il 14 settembre 202</w:t>
      </w:r>
      <w:r w:rsidR="00E23D0B">
        <w:rPr>
          <w:rFonts w:ascii="Gill Sans MT" w:hAnsi="Gill Sans MT"/>
        </w:rPr>
        <w:t>7</w:t>
      </w:r>
      <w:r w:rsidRPr="00D93E8C">
        <w:rPr>
          <w:rFonts w:ascii="Gill Sans MT" w:hAnsi="Gill Sans MT"/>
        </w:rPr>
        <w:t xml:space="preserve"> (attività progettuale). </w:t>
      </w:r>
    </w:p>
    <w:p w14:paraId="3BE010F3" w14:textId="77777777" w:rsidR="00D93E8C" w:rsidRPr="00D93E8C" w:rsidRDefault="00D93E8C" w:rsidP="00D93E8C">
      <w:pPr>
        <w:jc w:val="both"/>
        <w:rPr>
          <w:rFonts w:ascii="Gill Sans MT" w:hAnsi="Gill Sans MT"/>
        </w:rPr>
      </w:pPr>
    </w:p>
    <w:p w14:paraId="1DF70416" w14:textId="77777777" w:rsidR="00D93E8C" w:rsidRPr="00DC42B1" w:rsidRDefault="00D93E8C" w:rsidP="00D93E8C">
      <w:pPr>
        <w:jc w:val="both"/>
        <w:rPr>
          <w:rFonts w:ascii="Gill Sans MT" w:hAnsi="Gill Sans MT"/>
          <w:b/>
        </w:rPr>
      </w:pPr>
      <w:r w:rsidRPr="00DC42B1">
        <w:rPr>
          <w:rFonts w:ascii="Gill Sans MT" w:hAnsi="Gill Sans MT"/>
          <w:b/>
        </w:rPr>
        <w:t>ART. 4 ADEMPIMENTI</w:t>
      </w:r>
    </w:p>
    <w:p w14:paraId="2864703F" w14:textId="77777777" w:rsidR="00D93E8C" w:rsidRPr="00D93E8C" w:rsidRDefault="00D93E8C" w:rsidP="00D93E8C">
      <w:pPr>
        <w:jc w:val="both"/>
        <w:rPr>
          <w:rFonts w:ascii="Gill Sans MT" w:hAnsi="Gill Sans MT"/>
        </w:rPr>
      </w:pPr>
      <w:r w:rsidRPr="00D93E8C">
        <w:rPr>
          <w:rFonts w:ascii="Gill Sans MT" w:hAnsi="Gill Sans MT"/>
        </w:rPr>
        <w:t xml:space="preserve">Il soggetto attuatore si impegna ai seguenti adempimenti, nel rispetto della normativa vigente, inclusa la Legge 10 ottobre 1990, n. 287 e </w:t>
      </w:r>
      <w:proofErr w:type="spellStart"/>
      <w:r w:rsidRPr="00D93E8C">
        <w:rPr>
          <w:rFonts w:ascii="Gill Sans MT" w:hAnsi="Gill Sans MT"/>
        </w:rPr>
        <w:t>s.m.i.</w:t>
      </w:r>
      <w:proofErr w:type="spellEnd"/>
      <w:r w:rsidRPr="00D93E8C">
        <w:rPr>
          <w:rFonts w:ascii="Gill Sans MT" w:hAnsi="Gill Sans MT"/>
        </w:rPr>
        <w:t xml:space="preserve"> in materia di tutela della concorrenza e del mercato, e secondo quanto previsto dalla Determinazione regionale G04128 del 28 marzo 2023 e </w:t>
      </w:r>
      <w:proofErr w:type="spellStart"/>
      <w:r w:rsidRPr="00D93E8C">
        <w:rPr>
          <w:rFonts w:ascii="Gill Sans MT" w:hAnsi="Gill Sans MT"/>
        </w:rPr>
        <w:t>s.m.i</w:t>
      </w:r>
      <w:proofErr w:type="spellEnd"/>
      <w:r w:rsidRPr="00D93E8C">
        <w:rPr>
          <w:rFonts w:ascii="Gill Sans MT" w:hAnsi="Gill Sans MT"/>
        </w:rPr>
        <w:t>:</w:t>
      </w:r>
    </w:p>
    <w:p w14:paraId="3032F9D4"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dare avvio alle attività entro 30 giorni dalla notifica di approvazione del finanziamento che avviene tramite PEC da parte dell’Area Tutela della fragilità e Punto di Contatto;</w:t>
      </w:r>
    </w:p>
    <w:p w14:paraId="2EA704CC"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realizzare l’attività autorizzata secondo le regole e le modalità fissate nel presente Atto unilaterale di impegno;</w:t>
      </w:r>
    </w:p>
    <w:p w14:paraId="586FC439"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realizzare le attività in conformità alle direttive della Regione Lazio e dell’Amministrazione provinciale competente (inclusa, ove previsto, la Città Metropolitana di Roma Capitale), secondo quanto previsto dall’Avviso per la realizzazione dei percorsi di IeFP e dei PFI;</w:t>
      </w:r>
    </w:p>
    <w:p w14:paraId="52C7AECD"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provvedere a tutte le anticipazioni finanziarie necessarie per lo svolgimento delle attività al fine di consentire la corretta e regolare realizzazione dei percorsi di IeFP e PFI;</w:t>
      </w:r>
    </w:p>
    <w:p w14:paraId="5189BE1F"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gestire in proprio sia le attività sia i rapporti conseguenti la sottoscrizione del presente atto unilaterale di impegno, che non possono in alcun caso costituire oggetto di cessione o subappalto totale;</w:t>
      </w:r>
    </w:p>
    <w:p w14:paraId="2C4F8853"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dare idonea e tempestiva pubblicità, successiva all’approvazione, alla realizzazione dei percorsi di IeFP e PFI;</w:t>
      </w:r>
    </w:p>
    <w:p w14:paraId="022DA28F"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garantire e documentare idonee e trasparenti modalità di selezione degli studenti per le attività formative;</w:t>
      </w:r>
    </w:p>
    <w:p w14:paraId="2BC20997"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fornire agli studenti, dopo la selezione e prima dell’avvio dei percorsi di IeFP e PFI, un documento contenente un quadro delle materie trattate e delle principali scansioni del percorso formativo. Il documento conterrà altresì un estratto del regolamento a cui lo studente dovrà attenersi durante la frequenza del percorso stesso;</w:t>
      </w:r>
    </w:p>
    <w:p w14:paraId="4DF69DD4"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non consentire l’impiego degli studenti, in sede di stage, in attività produttive, fatte salve le eccezioni e modalità per l’affiancamento in produzione previsto in modo espresso dalla normativa vigente in materia;</w:t>
      </w:r>
    </w:p>
    <w:p w14:paraId="0911B2CC"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istituire per tempo i registri dell’attività formativa e delle presenze degli studenti;</w:t>
      </w:r>
    </w:p>
    <w:p w14:paraId="0704FB5A"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disporre di personale docente in possesso delle professionalità adeguate a garantire il raggiungimento degli obiettivi previsti dai singoli percorsi di IeFP e PFI;</w:t>
      </w:r>
    </w:p>
    <w:p w14:paraId="652B6ADC"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consegnare agli studenti al termine dell’attività formativa la certificazione finale (attestato di qualificazione, certificato di frequenza, crediti formativi ecc.);</w:t>
      </w:r>
    </w:p>
    <w:p w14:paraId="4DAF587B"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 xml:space="preserve">osservare le normative UE, nazionali e regionali in materia di fondi strutturali ed accettare il controllo della Regione Lazio, Stato </w:t>
      </w:r>
      <w:proofErr w:type="gramStart"/>
      <w:r w:rsidRPr="00DC42B1">
        <w:rPr>
          <w:rFonts w:ascii="Gill Sans MT" w:hAnsi="Gill Sans MT"/>
        </w:rPr>
        <w:t>Italiano</w:t>
      </w:r>
      <w:proofErr w:type="gramEnd"/>
      <w:r w:rsidRPr="00DC42B1">
        <w:rPr>
          <w:rFonts w:ascii="Gill Sans MT" w:hAnsi="Gill Sans MT"/>
        </w:rPr>
        <w:t xml:space="preserve"> ed Unione Europea;</w:t>
      </w:r>
    </w:p>
    <w:p w14:paraId="5AE2495D"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rispettare gli obblighi informativi ai fini del monitoraggio fisico, finanziario e procedurale previsti nell’ambito dei Fondi Regionali;</w:t>
      </w:r>
    </w:p>
    <w:p w14:paraId="36255718"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rendere disponibile, tutta la documentazione necessaria alla gestione e al monitoraggio dell’intervento;</w:t>
      </w:r>
    </w:p>
    <w:p w14:paraId="518AF32F"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conservare adeguatamente su supporto cartaceo e/o informatico tutta la documentazione inerente all’intervento per 5 anni dal 31 dicembre dell’anno in cui è effettuato l’ultimo pagamento dell’autorità di gestione al beneficiario;</w:t>
      </w:r>
    </w:p>
    <w:p w14:paraId="5AA02624"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lastRenderedPageBreak/>
        <w:t>rendersi disponibile, per eventuali controlli in loco in itinere e a chiusura dell’intervento da parte dei revisori nazionali ed europei;</w:t>
      </w:r>
    </w:p>
    <w:p w14:paraId="4CE42BA3"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 xml:space="preserve">applicare nei confronti del personale dipendente il contratto collettivo nazionale del settore di riferimento; </w:t>
      </w:r>
    </w:p>
    <w:p w14:paraId="686AF004"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impegnarsi ad acquisire e trattenere presso di sé la documentazione sulla situazione occupazionale degli studenti a distanza di sei mesi e di un anno dalla conclusione delle   attività formative;</w:t>
      </w:r>
    </w:p>
    <w:p w14:paraId="6986C78E"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assicurare la tracciabilità delle movimentazioni finanziarie attraverso un conto corrente bancario dedicato se pur non esclusivo;</w:t>
      </w:r>
    </w:p>
    <w:p w14:paraId="72A28752"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 xml:space="preserve">non mettere in pratica atti, patti o comportamenti discriminatori ai sensi degli artt. 25 e 26 del D. Lgs. 198/2006 accertati da parte della Direzione provinciale del lavoro territorialmente competente; </w:t>
      </w:r>
    </w:p>
    <w:p w14:paraId="602E54D7"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adempiere agli obblighi previsti dal sistema di monitoraggio regionale (</w:t>
      </w:r>
      <w:proofErr w:type="spellStart"/>
      <w:r w:rsidRPr="00DC42B1">
        <w:rPr>
          <w:rFonts w:ascii="Gill Sans MT" w:hAnsi="Gill Sans MT"/>
        </w:rPr>
        <w:t>SiGem</w:t>
      </w:r>
      <w:proofErr w:type="spellEnd"/>
      <w:r w:rsidRPr="00DC42B1">
        <w:rPr>
          <w:rFonts w:ascii="Gill Sans MT" w:hAnsi="Gill Sans MT"/>
        </w:rPr>
        <w:t>) secondo le modalità previste dalla Regione Lazio;</w:t>
      </w:r>
    </w:p>
    <w:p w14:paraId="6C79A647"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utilizzare i moduli on-line nel caso in cui l’Amministrazione regionale mettesse a disposizione la modulistica compilabile via web per la gestione dei percorsi di IeFP e PFI;</w:t>
      </w:r>
    </w:p>
    <w:p w14:paraId="11ECDA65"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rimborsare, risarcire e in ogni caso tenere indenne l’Amministrazione per il quinquennio successivo, da ogni azione, pretesa o richiesta sia amministrativa, fiscale e giudiziaria conseguente alla realizzazione dei percorsi di IeFP e PFI, che si manifesti anche successivamente alla conclusione dei percorsi medesimi e/o che trovi il suo fondamento in fatti o circostanze connesse all’attuazione dei percorsi stessi;</w:t>
      </w:r>
    </w:p>
    <w:p w14:paraId="46831E0C"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su richiesta dell’amministrazione regionale esibire la documentazione originale;</w:t>
      </w:r>
    </w:p>
    <w:p w14:paraId="2F248588"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fornire con cadenza periodica e secondo le modalità stabilite dall’amministrazione regionale tutti i dati attinenti alla realizzazione dell’intervento;</w:t>
      </w:r>
    </w:p>
    <w:p w14:paraId="27237DB6"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assicurare la massima collaborazione per lo svolgimento delle verifiche con la presenza del personale interessato;</w:t>
      </w:r>
    </w:p>
    <w:p w14:paraId="179A77A7"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agevolare l’effettuazione dei controlli nel corso delle visite ispettive;</w:t>
      </w:r>
    </w:p>
    <w:p w14:paraId="1BECEE8D"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 xml:space="preserve">fornire le informazioni ordinarie e straordinarie richieste dalla Regione Lazio entro i termini fissati; </w:t>
      </w:r>
    </w:p>
    <w:p w14:paraId="6B88697E"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assicurare la massima trasparenza e parità di trattamento secondo il principio delle pari opportunità e della parità di trattamento fra uomini e donne in materia di occupazione e impiego (Direttiva n. 2006/54/CE del Parlamento europeo e del Consiglio del 5 luglio 2006);</w:t>
      </w:r>
    </w:p>
    <w:p w14:paraId="6B43F18B"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assicurare il rispetto degli adempimenti di informazione e pubblicità, conformemente alle previsioni di cui all’art. 50 del Regolamento UE 2021/1060, pena l’applicazione di una decurtazione fino al 3% dell’importo finanziato in caso di non corretto adempimento degli obblighi previsti;</w:t>
      </w:r>
    </w:p>
    <w:p w14:paraId="28965B8E"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evidenziare i loghi dell’Amministrazione procedente e i loghi delle Amministrazioni a carico delle quali sono posti i finanziamenti in tutte le comunicazioni informative;</w:t>
      </w:r>
    </w:p>
    <w:p w14:paraId="2B432C61"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assolvere alle obbligazioni accessorie, anche a carattere fiscale, a propria esclusiva cura e responsabilità, sollevando in ogni caso l’Amministrazione procedente da ogni domanda, ragione e/o pretesa comunque derivanti dalla non corretta instaurazione, gestione e cessazione di detti rapporti ai quali l’Amministrazione procedente rimane pertanto totalmente estranea;</w:t>
      </w:r>
    </w:p>
    <w:p w14:paraId="4B0A5E41"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impiegare personale in possesso di adeguati requisiti di professionalità;</w:t>
      </w:r>
    </w:p>
    <w:p w14:paraId="67CEB55C"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 xml:space="preserve">eseguire un’archiviazione ordinata della documentazione contabile e amministrativa inerente </w:t>
      </w:r>
      <w:proofErr w:type="gramStart"/>
      <w:r w:rsidRPr="00DC42B1">
        <w:rPr>
          <w:rFonts w:ascii="Gill Sans MT" w:hAnsi="Gill Sans MT"/>
        </w:rPr>
        <w:t>i</w:t>
      </w:r>
      <w:proofErr w:type="gramEnd"/>
      <w:r w:rsidRPr="00DC42B1">
        <w:rPr>
          <w:rFonts w:ascii="Gill Sans MT" w:hAnsi="Gill Sans MT"/>
        </w:rPr>
        <w:t xml:space="preserve"> percorsi di IeFP con modalità finalizzate ad agevolare il controllo ed in conformità alle istruzioni della Regione Lazio;</w:t>
      </w:r>
    </w:p>
    <w:p w14:paraId="00106AC9"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consentire al servizio ispettivo ed ai funzionari autorizzati dell’Amministrazione procedente, nonché agli ispettori del lavoro, in qualsiasi momento, ogni verifica volta ad accertare la corretta realizzazione dei percorsi, nonché dei correlati aspetti amministrativi e gestionali;</w:t>
      </w:r>
    </w:p>
    <w:p w14:paraId="10DD44C3"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comunicare tutte le informazioni ed i dati richiesti dall’Amministrazione procedente al fine di predisporre una valutazione e un monitoraggio delle attività oggetto del presente atto unilaterale di impegno;</w:t>
      </w:r>
    </w:p>
    <w:p w14:paraId="13A3B8F9" w14:textId="77777777" w:rsidR="00D93E8C" w:rsidRPr="00DC42B1" w:rsidRDefault="00D93E8C" w:rsidP="00DC42B1">
      <w:pPr>
        <w:pStyle w:val="Paragrafoelenco"/>
        <w:numPr>
          <w:ilvl w:val="0"/>
          <w:numId w:val="7"/>
        </w:numPr>
        <w:ind w:left="360"/>
        <w:jc w:val="both"/>
        <w:rPr>
          <w:rFonts w:ascii="Gill Sans MT" w:hAnsi="Gill Sans MT"/>
        </w:rPr>
      </w:pPr>
      <w:r w:rsidRPr="00DC42B1">
        <w:rPr>
          <w:rFonts w:ascii="Gill Sans MT" w:hAnsi="Gill Sans MT"/>
        </w:rPr>
        <w:t>rimborsare entro il termine di tre mesi, ove non sia stato possibile effettuare compensazione, i pagamenti effettuati dall’Amministrazione procedente, anche in via provvisoria, di somme rivelatesi ad un controllo in itinere o in sede di verifica delle spese, non dovute totalmente o parzialmente per carenza di presupposti formali o sostanziali o più semplicemente di adeguato riscontro probatorio documentale, maggiorati degli interessi legali previsti.</w:t>
      </w:r>
    </w:p>
    <w:p w14:paraId="0AFBD835" w14:textId="77777777" w:rsidR="00D93E8C" w:rsidRPr="00D93E8C" w:rsidRDefault="00D93E8C" w:rsidP="00D93E8C">
      <w:pPr>
        <w:jc w:val="both"/>
        <w:rPr>
          <w:rFonts w:ascii="Gill Sans MT" w:hAnsi="Gill Sans MT"/>
        </w:rPr>
      </w:pPr>
      <w:r w:rsidRPr="00D93E8C">
        <w:rPr>
          <w:rFonts w:ascii="Gill Sans MT" w:hAnsi="Gill Sans MT"/>
        </w:rPr>
        <w:lastRenderedPageBreak/>
        <w:t xml:space="preserve">In caso di inosservanza di uno o più obblighi posti a carico del soggetto beneficiario, la Regione Lazio, previa diffida </w:t>
      </w:r>
      <w:proofErr w:type="gramStart"/>
      <w:r w:rsidRPr="00D93E8C">
        <w:rPr>
          <w:rFonts w:ascii="Gill Sans MT" w:hAnsi="Gill Sans MT"/>
        </w:rPr>
        <w:t>ad</w:t>
      </w:r>
      <w:proofErr w:type="gramEnd"/>
      <w:r w:rsidRPr="00D93E8C">
        <w:rPr>
          <w:rFonts w:ascii="Gill Sans MT" w:hAnsi="Gill Sans MT"/>
        </w:rPr>
        <w:t xml:space="preserve"> adempiere, procede alla revoca del finanziamento ed al recupero delle somme erogate.</w:t>
      </w:r>
    </w:p>
    <w:p w14:paraId="7AA22FED" w14:textId="77777777" w:rsidR="00D93E8C" w:rsidRPr="00D93E8C" w:rsidRDefault="00D93E8C" w:rsidP="00D93E8C">
      <w:pPr>
        <w:jc w:val="both"/>
        <w:rPr>
          <w:rFonts w:ascii="Gill Sans MT" w:hAnsi="Gill Sans MT"/>
        </w:rPr>
      </w:pPr>
    </w:p>
    <w:p w14:paraId="3B159A77" w14:textId="77777777" w:rsidR="00D93E8C" w:rsidRPr="00DC42B1" w:rsidRDefault="00D93E8C" w:rsidP="00D93E8C">
      <w:pPr>
        <w:jc w:val="both"/>
        <w:rPr>
          <w:rFonts w:ascii="Gill Sans MT" w:hAnsi="Gill Sans MT"/>
          <w:b/>
        </w:rPr>
      </w:pPr>
      <w:r w:rsidRPr="00DC42B1">
        <w:rPr>
          <w:rFonts w:ascii="Gill Sans MT" w:hAnsi="Gill Sans MT"/>
          <w:b/>
        </w:rPr>
        <w:t>ART. 5 PRECISAZIONI E ADEMPIMENTI AGGIUNTIVI</w:t>
      </w:r>
    </w:p>
    <w:p w14:paraId="46D3A950" w14:textId="77777777" w:rsidR="00D93E8C" w:rsidRPr="00D93E8C" w:rsidRDefault="00D93E8C" w:rsidP="00D93E8C">
      <w:pPr>
        <w:jc w:val="both"/>
        <w:rPr>
          <w:rFonts w:ascii="Gill Sans MT" w:hAnsi="Gill Sans MT"/>
        </w:rPr>
      </w:pPr>
      <w:r w:rsidRPr="00D93E8C">
        <w:rPr>
          <w:rFonts w:ascii="Gill Sans MT" w:hAnsi="Gill Sans MT"/>
        </w:rPr>
        <w:t>Al fine di consentire in qualunque momento l’esatta visione della destinazione data ai finanziamenti assegnati, il soggetto attuatore si impegna a tenere tutta la documentazione del progetto presso la sede di realizzazione delle attività o, previa comunicazione, presso altra sede del soggetto stesso, ubicata nel territorio della Regione Lazio.</w:t>
      </w:r>
    </w:p>
    <w:p w14:paraId="411332FC" w14:textId="77777777" w:rsidR="00D93E8C" w:rsidRPr="00D93E8C" w:rsidRDefault="00D93E8C" w:rsidP="00D93E8C">
      <w:pPr>
        <w:jc w:val="both"/>
        <w:rPr>
          <w:rFonts w:ascii="Gill Sans MT" w:hAnsi="Gill Sans MT"/>
        </w:rPr>
      </w:pPr>
      <w:r w:rsidRPr="00D93E8C">
        <w:rPr>
          <w:rFonts w:ascii="Gill Sans MT" w:hAnsi="Gill Sans MT"/>
        </w:rPr>
        <w:t xml:space="preserve">I prodotti di qualsiasi natura che dovessero costituire risultato del Progetto finanziato non possono essere commercializzati dal soggetto attuatore. Nel rispetto di quanto previsto dalle disposizioni eurocomunitarie di riferimento, in particolare dall’art. 82 del Regolamento (UE) n. 1060/2021, il beneficiario del contributo è tenuto a conservare la documentazione inerente </w:t>
      </w:r>
      <w:proofErr w:type="gramStart"/>
      <w:r w:rsidRPr="00D93E8C">
        <w:rPr>
          <w:rFonts w:ascii="Gill Sans MT" w:hAnsi="Gill Sans MT"/>
        </w:rPr>
        <w:t>il</w:t>
      </w:r>
      <w:proofErr w:type="gramEnd"/>
      <w:r w:rsidRPr="00D93E8C">
        <w:rPr>
          <w:rFonts w:ascii="Gill Sans MT" w:hAnsi="Gill Sans MT"/>
        </w:rPr>
        <w:t xml:space="preserve"> progetto realizzato e a renderla disponibile, su richiesta, per un periodo non inferiore a 5 anni a decorrere dal 31 dicembre dell’anno in cui è effettuato l’ultimo pagamento. L’amministrazione regionale si riserva la facoltà di effettuare verifiche e controlli.</w:t>
      </w:r>
    </w:p>
    <w:p w14:paraId="1897CDFB" w14:textId="77777777" w:rsidR="00D93E8C" w:rsidRPr="00D93E8C" w:rsidRDefault="00D93E8C" w:rsidP="00D93E8C">
      <w:pPr>
        <w:jc w:val="both"/>
        <w:rPr>
          <w:rFonts w:ascii="Gill Sans MT" w:hAnsi="Gill Sans MT"/>
        </w:rPr>
      </w:pPr>
      <w:r w:rsidRPr="00D93E8C">
        <w:rPr>
          <w:rFonts w:ascii="Gill Sans MT" w:hAnsi="Gill Sans MT"/>
        </w:rPr>
        <w:t xml:space="preserve">Il proponente deve produrre con la tempistica e le modalità stabilite la documentazione giustificativa </w:t>
      </w:r>
      <w:r w:rsidR="00DC42B1" w:rsidRPr="00D93E8C">
        <w:rPr>
          <w:rFonts w:ascii="Gill Sans MT" w:hAnsi="Gill Sans MT"/>
        </w:rPr>
        <w:t>delle attività</w:t>
      </w:r>
      <w:r w:rsidRPr="00D93E8C">
        <w:rPr>
          <w:rFonts w:ascii="Gill Sans MT" w:hAnsi="Gill Sans MT"/>
        </w:rPr>
        <w:t xml:space="preserve"> effettivamente realizzate fornendo, attraverso il sistema informativo e di monitoraggio reso disponibile dall’Amministrazione e secondo le modalità da questa stabilite, tutti i dati finanziari, procedurali e fisici attinenti </w:t>
      </w:r>
      <w:proofErr w:type="gramStart"/>
      <w:r w:rsidRPr="00D93E8C">
        <w:rPr>
          <w:rFonts w:ascii="Gill Sans MT" w:hAnsi="Gill Sans MT"/>
        </w:rPr>
        <w:t>la</w:t>
      </w:r>
      <w:proofErr w:type="gramEnd"/>
      <w:r w:rsidRPr="00D93E8C">
        <w:rPr>
          <w:rFonts w:ascii="Gill Sans MT" w:hAnsi="Gill Sans MT"/>
        </w:rPr>
        <w:t xml:space="preserve"> realizzazione del progetto finanziato, in conformità agli obblighi previsti dalla normativa euro unitaria (Regolamento (UE) 2021/1060).</w:t>
      </w:r>
    </w:p>
    <w:p w14:paraId="12C5E742" w14:textId="77777777" w:rsidR="00D93E8C" w:rsidRPr="00D93E8C" w:rsidRDefault="00D93E8C" w:rsidP="00D93E8C">
      <w:pPr>
        <w:jc w:val="both"/>
        <w:rPr>
          <w:rFonts w:ascii="Gill Sans MT" w:hAnsi="Gill Sans MT"/>
        </w:rPr>
      </w:pPr>
    </w:p>
    <w:p w14:paraId="4D4596FB" w14:textId="77777777" w:rsidR="00D93E8C" w:rsidRPr="00DC42B1" w:rsidRDefault="00D93E8C" w:rsidP="00D93E8C">
      <w:pPr>
        <w:jc w:val="both"/>
        <w:rPr>
          <w:rFonts w:ascii="Gill Sans MT" w:hAnsi="Gill Sans MT"/>
          <w:b/>
        </w:rPr>
      </w:pPr>
      <w:r w:rsidRPr="00DC42B1">
        <w:rPr>
          <w:rFonts w:ascii="Gill Sans MT" w:hAnsi="Gill Sans MT"/>
          <w:b/>
        </w:rPr>
        <w:t>ART. 6 - MODALITÀ DI ESECUZIONE</w:t>
      </w:r>
    </w:p>
    <w:p w14:paraId="01BE0A62" w14:textId="77777777" w:rsidR="00D93E8C" w:rsidRPr="00D93E8C" w:rsidRDefault="00D93E8C" w:rsidP="00D93E8C">
      <w:pPr>
        <w:jc w:val="both"/>
        <w:rPr>
          <w:rFonts w:ascii="Gill Sans MT" w:hAnsi="Gill Sans MT"/>
        </w:rPr>
      </w:pPr>
      <w:r w:rsidRPr="00D93E8C">
        <w:rPr>
          <w:rFonts w:ascii="Gill Sans MT" w:hAnsi="Gill Sans MT"/>
        </w:rPr>
        <w:t>Il soggetto attuatore si impegna a svolgere l'intervento finanziato integralmente nei termini e con le modalità previste dalla normativa di riferimento. Ogni variazione rispetto all'atto di affidamento, che per cause sopravvenute dovesse rendersi necessaria, deve essere tempestivamente richiesta all’Amministrazione competente e da quest'ultima autorizzata.</w:t>
      </w:r>
    </w:p>
    <w:p w14:paraId="72A0F3FE" w14:textId="77777777" w:rsidR="00D93E8C" w:rsidRPr="00D93E8C" w:rsidRDefault="00D93E8C" w:rsidP="00D93E8C">
      <w:pPr>
        <w:jc w:val="both"/>
        <w:rPr>
          <w:rFonts w:ascii="Gill Sans MT" w:hAnsi="Gill Sans MT"/>
        </w:rPr>
      </w:pPr>
    </w:p>
    <w:p w14:paraId="23BD3F6E" w14:textId="77777777" w:rsidR="00D93E8C" w:rsidRPr="00DC42B1" w:rsidRDefault="00D93E8C" w:rsidP="00D93E8C">
      <w:pPr>
        <w:jc w:val="both"/>
        <w:rPr>
          <w:rFonts w:ascii="Gill Sans MT" w:hAnsi="Gill Sans MT"/>
          <w:b/>
        </w:rPr>
      </w:pPr>
      <w:r w:rsidRPr="00DC42B1">
        <w:rPr>
          <w:rFonts w:ascii="Gill Sans MT" w:hAnsi="Gill Sans MT"/>
          <w:b/>
        </w:rPr>
        <w:t>ART. 7 – DETERMINAZIONE DEL FINANZIAMENTI, MODALITA’ DI EROGAZIONE ED EVENTUALE RIPARAMETRAZIONE</w:t>
      </w:r>
    </w:p>
    <w:p w14:paraId="2E371596" w14:textId="663320E7" w:rsidR="00D93E8C" w:rsidRPr="00D93E8C" w:rsidRDefault="00D93E8C" w:rsidP="00D93E8C">
      <w:pPr>
        <w:jc w:val="both"/>
        <w:rPr>
          <w:rFonts w:ascii="Gill Sans MT" w:hAnsi="Gill Sans MT"/>
        </w:rPr>
      </w:pPr>
      <w:r w:rsidRPr="00D93E8C">
        <w:rPr>
          <w:rFonts w:ascii="Gill Sans MT" w:hAnsi="Gill Sans MT"/>
        </w:rPr>
        <w:t>L’importo del finanziamento è determinato applicando i valori delle Unità di Costo Standard (UCS) stabiliti dalla Regione Lazio secondo le modalità e i massimali definiti nell’Avviso pubblico A.F. 202</w:t>
      </w:r>
      <w:r w:rsidR="00E23D0B">
        <w:rPr>
          <w:rFonts w:ascii="Gill Sans MT" w:hAnsi="Gill Sans MT"/>
        </w:rPr>
        <w:t>6</w:t>
      </w:r>
      <w:r w:rsidRPr="00D93E8C">
        <w:rPr>
          <w:rFonts w:ascii="Gill Sans MT" w:hAnsi="Gill Sans MT"/>
        </w:rPr>
        <w:t>/202</w:t>
      </w:r>
      <w:r w:rsidR="00E23D0B">
        <w:rPr>
          <w:rFonts w:ascii="Gill Sans MT" w:hAnsi="Gill Sans MT"/>
        </w:rPr>
        <w:t>7</w:t>
      </w:r>
      <w:r w:rsidRPr="00D93E8C">
        <w:rPr>
          <w:rFonts w:ascii="Gill Sans MT" w:hAnsi="Gill Sans MT"/>
        </w:rPr>
        <w:t>.</w:t>
      </w:r>
    </w:p>
    <w:p w14:paraId="1243DEEE" w14:textId="77777777" w:rsidR="00D93E8C" w:rsidRPr="00D93E8C" w:rsidRDefault="00D93E8C" w:rsidP="00D93E8C">
      <w:pPr>
        <w:jc w:val="both"/>
        <w:rPr>
          <w:rFonts w:ascii="Gill Sans MT" w:hAnsi="Gill Sans MT"/>
        </w:rPr>
      </w:pPr>
      <w:r w:rsidRPr="00D93E8C">
        <w:rPr>
          <w:rFonts w:ascii="Gill Sans MT" w:hAnsi="Gill Sans MT"/>
        </w:rPr>
        <w:t>Il finanziamento, oltre alla regolarità formale della documentazione prevista dalla normativa vigente ed al rispetto delle disposizioni previste in generale dalla normativa di riferimento, è correlato all’attività rilevabile dai registri di presenza allievi e/o dagli ulteriori registi del personale coinvolto.</w:t>
      </w:r>
    </w:p>
    <w:p w14:paraId="50CC1638" w14:textId="77777777" w:rsidR="00D93E8C" w:rsidRPr="00D93E8C" w:rsidRDefault="00D93E8C" w:rsidP="00D93E8C">
      <w:pPr>
        <w:jc w:val="both"/>
        <w:rPr>
          <w:rFonts w:ascii="Gill Sans MT" w:hAnsi="Gill Sans MT"/>
        </w:rPr>
      </w:pPr>
      <w:r w:rsidRPr="00D93E8C">
        <w:rPr>
          <w:rFonts w:ascii="Gill Sans MT" w:hAnsi="Gill Sans MT"/>
        </w:rPr>
        <w:t>Il riconoscimento a consuntivo dei costi sostenuti per la realizzazione dei percorsi realizzati, è basato sull’utilizzo del costo standard individuato quale quota capitaria, rapportato ai risultati effettivamente ottenuti, sia in termini di allievi che hanno utilmente completato il percorso, sia in termini di corsi effettivamente conclusi.</w:t>
      </w:r>
    </w:p>
    <w:p w14:paraId="407D404E" w14:textId="30AFF367" w:rsidR="00D93E8C" w:rsidRPr="00D93E8C" w:rsidRDefault="00D93E8C" w:rsidP="00D93E8C">
      <w:pPr>
        <w:jc w:val="both"/>
        <w:rPr>
          <w:rFonts w:ascii="Gill Sans MT" w:hAnsi="Gill Sans MT"/>
        </w:rPr>
      </w:pPr>
      <w:r w:rsidRPr="00D93E8C">
        <w:rPr>
          <w:rFonts w:ascii="Gill Sans MT" w:hAnsi="Gill Sans MT"/>
        </w:rPr>
        <w:t>L’erogazione del contributo è subordinata alla disponibilità di bilancio della Regione Lazio e all’adozione dei relativi atti amministrativi, secondo quanto previsto dall’Avviso pubblico e dalla programmazione regionale per l’anno formativo 202</w:t>
      </w:r>
      <w:r w:rsidR="00E23D0B">
        <w:rPr>
          <w:rFonts w:ascii="Gill Sans MT" w:hAnsi="Gill Sans MT"/>
        </w:rPr>
        <w:t>6</w:t>
      </w:r>
      <w:r w:rsidRPr="00D93E8C">
        <w:rPr>
          <w:rFonts w:ascii="Gill Sans MT" w:hAnsi="Gill Sans MT"/>
        </w:rPr>
        <w:t>/202</w:t>
      </w:r>
      <w:r w:rsidR="00E23D0B">
        <w:rPr>
          <w:rFonts w:ascii="Gill Sans MT" w:hAnsi="Gill Sans MT"/>
        </w:rPr>
        <w:t>7</w:t>
      </w:r>
      <w:r w:rsidRPr="00D93E8C">
        <w:rPr>
          <w:rFonts w:ascii="Gill Sans MT" w:hAnsi="Gill Sans MT"/>
        </w:rPr>
        <w:t>. L’erogazione avverrà nei tempi e con le modalità stabiliti in coerenza con gli atti attuativi adottati dall’Amministrazione provinciale competente (inclusa, ove previsto, la Città Metropolitana di Roma Capitale).</w:t>
      </w:r>
    </w:p>
    <w:p w14:paraId="2018C1A3" w14:textId="77777777" w:rsidR="00D93E8C" w:rsidRPr="00D93E8C" w:rsidRDefault="00D93E8C" w:rsidP="00D93E8C">
      <w:pPr>
        <w:jc w:val="both"/>
        <w:rPr>
          <w:rFonts w:ascii="Gill Sans MT" w:hAnsi="Gill Sans MT"/>
        </w:rPr>
      </w:pPr>
      <w:r w:rsidRPr="00D93E8C">
        <w:rPr>
          <w:rFonts w:ascii="Gill Sans MT" w:hAnsi="Gill Sans MT"/>
        </w:rPr>
        <w:lastRenderedPageBreak/>
        <w:t>Il soggetto attuatore prende atto delle modalità di erogazione dei finanziamenti, come di seguito descritte.</w:t>
      </w:r>
    </w:p>
    <w:p w14:paraId="70C940C3" w14:textId="77777777" w:rsidR="00D93E8C" w:rsidRPr="00D93E8C" w:rsidRDefault="00D93E8C" w:rsidP="00D93E8C">
      <w:pPr>
        <w:jc w:val="both"/>
        <w:rPr>
          <w:rFonts w:ascii="Gill Sans MT" w:hAnsi="Gill Sans MT"/>
        </w:rPr>
      </w:pPr>
      <w:r w:rsidRPr="00D93E8C">
        <w:rPr>
          <w:rFonts w:ascii="Gill Sans MT" w:hAnsi="Gill Sans MT"/>
        </w:rPr>
        <w:t>In particolare:</w:t>
      </w:r>
    </w:p>
    <w:p w14:paraId="73C65BAB" w14:textId="3E583AE1" w:rsidR="00D93E8C" w:rsidRPr="00D93E8C" w:rsidRDefault="00D93E8C" w:rsidP="00D93E8C">
      <w:pPr>
        <w:jc w:val="both"/>
        <w:rPr>
          <w:rFonts w:ascii="Gill Sans MT" w:hAnsi="Gill Sans MT"/>
        </w:rPr>
      </w:pPr>
      <w:r w:rsidRPr="00D93E8C">
        <w:rPr>
          <w:rFonts w:ascii="Gill Sans MT" w:hAnsi="Gill Sans MT"/>
        </w:rPr>
        <w:t>Gli acconti saranno erogati secondo le modalità definite dalla Regione Lazio, previo impegno delle relative risorse e compatibilmente con la programmazione regionale per l’anno formativo 202</w:t>
      </w:r>
      <w:r w:rsidR="00E23D0B">
        <w:rPr>
          <w:rFonts w:ascii="Gill Sans MT" w:hAnsi="Gill Sans MT"/>
        </w:rPr>
        <w:t>6</w:t>
      </w:r>
      <w:r w:rsidRPr="00D93E8C">
        <w:rPr>
          <w:rFonts w:ascii="Gill Sans MT" w:hAnsi="Gill Sans MT"/>
        </w:rPr>
        <w:t>/202</w:t>
      </w:r>
      <w:r w:rsidR="00E23D0B">
        <w:rPr>
          <w:rFonts w:ascii="Gill Sans MT" w:hAnsi="Gill Sans MT"/>
        </w:rPr>
        <w:t>7</w:t>
      </w:r>
      <w:r w:rsidRPr="00D93E8C">
        <w:rPr>
          <w:rFonts w:ascii="Gill Sans MT" w:hAnsi="Gill Sans MT"/>
        </w:rPr>
        <w:t>.</w:t>
      </w:r>
    </w:p>
    <w:p w14:paraId="1BB79F71" w14:textId="77777777" w:rsidR="00D93E8C" w:rsidRPr="00D93E8C" w:rsidRDefault="00D93E8C" w:rsidP="00D93E8C">
      <w:pPr>
        <w:jc w:val="both"/>
        <w:rPr>
          <w:rFonts w:ascii="Gill Sans MT" w:hAnsi="Gill Sans MT"/>
        </w:rPr>
      </w:pPr>
      <w:r w:rsidRPr="00D93E8C">
        <w:rPr>
          <w:rFonts w:ascii="Gill Sans MT" w:hAnsi="Gill Sans MT"/>
        </w:rPr>
        <w:t>L’erogazione del saldo viene effettuata, tenuto conto di quanto erogato a titolo di acconto, all’espletamento delle attività di implementazione del sistema di monitoraggio regionale (</w:t>
      </w:r>
      <w:proofErr w:type="spellStart"/>
      <w:r w:rsidRPr="00D93E8C">
        <w:rPr>
          <w:rFonts w:ascii="Gill Sans MT" w:hAnsi="Gill Sans MT"/>
        </w:rPr>
        <w:t>SiGem</w:t>
      </w:r>
      <w:proofErr w:type="spellEnd"/>
      <w:r w:rsidRPr="00D93E8C">
        <w:rPr>
          <w:rFonts w:ascii="Gill Sans MT" w:hAnsi="Gill Sans MT"/>
        </w:rPr>
        <w:t>) ed a seguito dell’acquisizione e controllo della seguente documentazione da parte dell’Amministrazione competente:</w:t>
      </w:r>
    </w:p>
    <w:p w14:paraId="6E6C7050" w14:textId="77777777" w:rsidR="00D93E8C" w:rsidRPr="00DC42B1" w:rsidRDefault="00D93E8C" w:rsidP="00DC42B1">
      <w:pPr>
        <w:pStyle w:val="Paragrafoelenco"/>
        <w:numPr>
          <w:ilvl w:val="0"/>
          <w:numId w:val="9"/>
        </w:numPr>
        <w:ind w:left="360"/>
        <w:jc w:val="both"/>
        <w:rPr>
          <w:rFonts w:ascii="Gill Sans MT" w:hAnsi="Gill Sans MT"/>
        </w:rPr>
      </w:pPr>
      <w:r w:rsidRPr="00DC42B1">
        <w:rPr>
          <w:rFonts w:ascii="Gill Sans MT" w:hAnsi="Gill Sans MT"/>
        </w:rPr>
        <w:t>relazioni finali dell’attività realizzata (sia per i percorsi triennali sia per le attività integrative), sottoscritte dal legale rappresentante, contenente la descrizione dei risultati conseguiti;</w:t>
      </w:r>
    </w:p>
    <w:p w14:paraId="511DAB17" w14:textId="77777777" w:rsidR="00D93E8C" w:rsidRPr="00DC42B1" w:rsidRDefault="00D93E8C" w:rsidP="00DC42B1">
      <w:pPr>
        <w:pStyle w:val="Paragrafoelenco"/>
        <w:numPr>
          <w:ilvl w:val="0"/>
          <w:numId w:val="9"/>
        </w:numPr>
        <w:ind w:left="360"/>
        <w:jc w:val="both"/>
        <w:rPr>
          <w:rFonts w:ascii="Gill Sans MT" w:hAnsi="Gill Sans MT"/>
        </w:rPr>
      </w:pPr>
      <w:r w:rsidRPr="00DC42B1">
        <w:rPr>
          <w:rFonts w:ascii="Gill Sans MT" w:hAnsi="Gill Sans MT"/>
        </w:rPr>
        <w:t xml:space="preserve">dichiarazione sostitutiva di atto di notorietà resa dal legale rappresentante dell’Istituzione Formativa ai sensi del DPR 445/2000 e </w:t>
      </w:r>
      <w:proofErr w:type="spellStart"/>
      <w:r w:rsidRPr="00DC42B1">
        <w:rPr>
          <w:rFonts w:ascii="Gill Sans MT" w:hAnsi="Gill Sans MT"/>
        </w:rPr>
        <w:t>s.m.i.</w:t>
      </w:r>
      <w:proofErr w:type="spellEnd"/>
      <w:r w:rsidRPr="00DC42B1">
        <w:rPr>
          <w:rFonts w:ascii="Gill Sans MT" w:hAnsi="Gill Sans MT"/>
        </w:rPr>
        <w:t xml:space="preserve"> attestante:</w:t>
      </w:r>
    </w:p>
    <w:p w14:paraId="7A397F46" w14:textId="77777777" w:rsidR="00D93E8C" w:rsidRPr="00DC42B1" w:rsidRDefault="00D93E8C" w:rsidP="00DC42B1">
      <w:pPr>
        <w:pStyle w:val="Paragrafoelenco"/>
        <w:numPr>
          <w:ilvl w:val="0"/>
          <w:numId w:val="11"/>
        </w:numPr>
        <w:jc w:val="both"/>
        <w:rPr>
          <w:rFonts w:ascii="Gill Sans MT" w:hAnsi="Gill Sans MT"/>
        </w:rPr>
      </w:pPr>
      <w:r w:rsidRPr="00DC42B1">
        <w:rPr>
          <w:rFonts w:ascii="Gill Sans MT" w:hAnsi="Gill Sans MT"/>
        </w:rPr>
        <w:t>che i fatti e i dati esposti nel prospetto sono autentici ed esatti;</w:t>
      </w:r>
    </w:p>
    <w:p w14:paraId="0AD48C2E" w14:textId="77777777" w:rsidR="00D93E8C" w:rsidRPr="00DC42B1" w:rsidRDefault="00D93E8C" w:rsidP="00DC42B1">
      <w:pPr>
        <w:pStyle w:val="Paragrafoelenco"/>
        <w:numPr>
          <w:ilvl w:val="0"/>
          <w:numId w:val="11"/>
        </w:numPr>
        <w:jc w:val="both"/>
        <w:rPr>
          <w:rFonts w:ascii="Gill Sans MT" w:hAnsi="Gill Sans MT"/>
        </w:rPr>
      </w:pPr>
      <w:r w:rsidRPr="00DC42B1">
        <w:rPr>
          <w:rFonts w:ascii="Gill Sans MT" w:hAnsi="Gill Sans MT"/>
        </w:rPr>
        <w:t>di avere/non avere utilizzato altre agevolazioni finanziarie per la realizzazione dei percorsi di IeFP e PFI;</w:t>
      </w:r>
    </w:p>
    <w:p w14:paraId="17127BFB" w14:textId="77777777" w:rsidR="00D93E8C" w:rsidRPr="00DC42B1" w:rsidRDefault="00D93E8C" w:rsidP="00DC42B1">
      <w:pPr>
        <w:pStyle w:val="Paragrafoelenco"/>
        <w:numPr>
          <w:ilvl w:val="0"/>
          <w:numId w:val="11"/>
        </w:numPr>
        <w:jc w:val="both"/>
        <w:rPr>
          <w:rFonts w:ascii="Gill Sans MT" w:hAnsi="Gill Sans MT"/>
        </w:rPr>
      </w:pPr>
      <w:r w:rsidRPr="00DC42B1">
        <w:rPr>
          <w:rFonts w:ascii="Gill Sans MT" w:hAnsi="Gill Sans MT"/>
        </w:rPr>
        <w:t>riepilogo delle presenze degli studenti;</w:t>
      </w:r>
    </w:p>
    <w:p w14:paraId="3B2B19A9" w14:textId="77777777" w:rsidR="00D93E8C" w:rsidRPr="00DC42B1" w:rsidRDefault="00D93E8C" w:rsidP="00DC42B1">
      <w:pPr>
        <w:pStyle w:val="Paragrafoelenco"/>
        <w:numPr>
          <w:ilvl w:val="0"/>
          <w:numId w:val="11"/>
        </w:numPr>
        <w:jc w:val="both"/>
        <w:rPr>
          <w:rFonts w:ascii="Gill Sans MT" w:hAnsi="Gill Sans MT"/>
        </w:rPr>
      </w:pPr>
      <w:r w:rsidRPr="00DC42B1">
        <w:rPr>
          <w:rFonts w:ascii="Gill Sans MT" w:hAnsi="Gill Sans MT"/>
        </w:rPr>
        <w:t>riepilogo delle presenze del personale Formatore;</w:t>
      </w:r>
    </w:p>
    <w:p w14:paraId="7F843B30" w14:textId="77777777" w:rsidR="00D93E8C" w:rsidRPr="00DC42B1" w:rsidRDefault="00D93E8C" w:rsidP="00DC42B1">
      <w:pPr>
        <w:pStyle w:val="Paragrafoelenco"/>
        <w:numPr>
          <w:ilvl w:val="0"/>
          <w:numId w:val="11"/>
        </w:numPr>
        <w:jc w:val="both"/>
        <w:rPr>
          <w:rFonts w:ascii="Gill Sans MT" w:hAnsi="Gill Sans MT"/>
        </w:rPr>
      </w:pPr>
      <w:r w:rsidRPr="00DC42B1">
        <w:rPr>
          <w:rFonts w:ascii="Gill Sans MT" w:hAnsi="Gill Sans MT"/>
        </w:rPr>
        <w:t>copia dei registri presenze didattico e di stage;</w:t>
      </w:r>
    </w:p>
    <w:p w14:paraId="0EDF95A1" w14:textId="77777777" w:rsidR="00D93E8C" w:rsidRPr="00DC42B1" w:rsidRDefault="00D93E8C" w:rsidP="00DC42B1">
      <w:pPr>
        <w:pStyle w:val="Paragrafoelenco"/>
        <w:numPr>
          <w:ilvl w:val="0"/>
          <w:numId w:val="11"/>
        </w:numPr>
        <w:jc w:val="both"/>
        <w:rPr>
          <w:rFonts w:ascii="Gill Sans MT" w:hAnsi="Gill Sans MT"/>
        </w:rPr>
      </w:pPr>
      <w:r w:rsidRPr="00DC42B1">
        <w:rPr>
          <w:rFonts w:ascii="Gill Sans MT" w:hAnsi="Gill Sans MT"/>
        </w:rPr>
        <w:t>copia di eventuali materiali prodotti (testi, materiali didattici, ecc.)</w:t>
      </w:r>
    </w:p>
    <w:p w14:paraId="327BF843" w14:textId="77777777" w:rsidR="00D93E8C" w:rsidRPr="00DC42B1" w:rsidRDefault="00D93E8C" w:rsidP="00DC42B1">
      <w:pPr>
        <w:pStyle w:val="Paragrafoelenco"/>
        <w:numPr>
          <w:ilvl w:val="0"/>
          <w:numId w:val="11"/>
        </w:numPr>
        <w:jc w:val="both"/>
        <w:rPr>
          <w:rFonts w:ascii="Gill Sans MT" w:hAnsi="Gill Sans MT"/>
        </w:rPr>
      </w:pPr>
      <w:r w:rsidRPr="00DC42B1">
        <w:rPr>
          <w:rFonts w:ascii="Gill Sans MT" w:hAnsi="Gill Sans MT"/>
        </w:rPr>
        <w:t>copia documentazione a giustificazione di abbandoni dovuti all’ingresso e al reingresso nel mondo del lavoro, a trasferimenti di residenza o domicilio o al reinserimento nei percorsi di istruzione.</w:t>
      </w:r>
    </w:p>
    <w:p w14:paraId="58EFF3B6" w14:textId="77777777" w:rsidR="00D93E8C" w:rsidRPr="00D93E8C" w:rsidRDefault="00D93E8C" w:rsidP="00DC42B1">
      <w:pPr>
        <w:pStyle w:val="Paragrafoelenco"/>
        <w:numPr>
          <w:ilvl w:val="0"/>
          <w:numId w:val="9"/>
        </w:numPr>
        <w:ind w:left="360"/>
        <w:jc w:val="both"/>
        <w:rPr>
          <w:rFonts w:ascii="Gill Sans MT" w:hAnsi="Gill Sans MT"/>
        </w:rPr>
      </w:pPr>
      <w:r w:rsidRPr="00D93E8C">
        <w:rPr>
          <w:rFonts w:ascii="Gill Sans MT" w:hAnsi="Gill Sans MT"/>
        </w:rPr>
        <w:t>della dichiarazione, datata e firmata, dal Rappresentante legale del soggetto proponente.</w:t>
      </w:r>
    </w:p>
    <w:p w14:paraId="08657100" w14:textId="77777777" w:rsidR="00D93E8C" w:rsidRPr="00D93E8C" w:rsidRDefault="00D93E8C" w:rsidP="00D93E8C">
      <w:pPr>
        <w:jc w:val="both"/>
        <w:rPr>
          <w:rFonts w:ascii="Gill Sans MT" w:hAnsi="Gill Sans MT"/>
        </w:rPr>
      </w:pPr>
      <w:r w:rsidRPr="00D93E8C">
        <w:rPr>
          <w:rFonts w:ascii="Gill Sans MT" w:hAnsi="Gill Sans MT"/>
        </w:rPr>
        <w:t>L’erogazione del contributo è subordinata all’acquisizione del CUP, secondo la procedura prevista dall’Avviso e alla presenza di un DURC regolare.</w:t>
      </w:r>
    </w:p>
    <w:p w14:paraId="36ACC559" w14:textId="77777777" w:rsidR="00D93E8C" w:rsidRPr="00D93E8C" w:rsidRDefault="00D93E8C" w:rsidP="00D93E8C">
      <w:pPr>
        <w:jc w:val="both"/>
        <w:rPr>
          <w:rFonts w:ascii="Gill Sans MT" w:hAnsi="Gill Sans MT"/>
        </w:rPr>
      </w:pPr>
    </w:p>
    <w:p w14:paraId="1D1BB197" w14:textId="77777777" w:rsidR="00D93E8C" w:rsidRPr="00DC42B1" w:rsidRDefault="00D93E8C" w:rsidP="00D93E8C">
      <w:pPr>
        <w:jc w:val="both"/>
        <w:rPr>
          <w:rFonts w:ascii="Gill Sans MT" w:hAnsi="Gill Sans MT"/>
          <w:b/>
        </w:rPr>
      </w:pPr>
      <w:r w:rsidRPr="00DC42B1">
        <w:rPr>
          <w:rFonts w:ascii="Gill Sans MT" w:hAnsi="Gill Sans MT"/>
          <w:b/>
        </w:rPr>
        <w:t>ART. 8 - DISCIPLINA DELLE RESTITUZIONI</w:t>
      </w:r>
    </w:p>
    <w:p w14:paraId="4A78A18E" w14:textId="77777777" w:rsidR="00D93E8C" w:rsidRPr="00D93E8C" w:rsidRDefault="00D93E8C" w:rsidP="00D93E8C">
      <w:pPr>
        <w:jc w:val="both"/>
        <w:rPr>
          <w:rFonts w:ascii="Gill Sans MT" w:hAnsi="Gill Sans MT"/>
        </w:rPr>
      </w:pPr>
      <w:r w:rsidRPr="00D93E8C">
        <w:rPr>
          <w:rFonts w:ascii="Gill Sans MT" w:hAnsi="Gill Sans MT"/>
        </w:rPr>
        <w:t>Il soggetto attuatore si impegna ad effettuare la restituzione delle somme non utilizzate entro 90 giorni dal termine dell’intervento, secondo le indicazioni che saranno fornite dall’Amministrazione provinciale competente o dalla Città Metropolitana di Roma Capitale, in qualità di soggetto attuatore dell’intervento.</w:t>
      </w:r>
    </w:p>
    <w:p w14:paraId="10DAAB2A" w14:textId="77777777" w:rsidR="00D93E8C" w:rsidRPr="00D93E8C" w:rsidRDefault="00D93E8C" w:rsidP="00D93E8C">
      <w:pPr>
        <w:jc w:val="both"/>
        <w:rPr>
          <w:rFonts w:ascii="Gill Sans MT" w:hAnsi="Gill Sans MT"/>
        </w:rPr>
      </w:pPr>
      <w:r w:rsidRPr="00D93E8C">
        <w:rPr>
          <w:rFonts w:ascii="Gill Sans MT" w:hAnsi="Gill Sans MT"/>
        </w:rPr>
        <w:t>La documentazione prodotta dal soggetto attuatore, in osservanza alle disposizioni previste dalla normativa regionale vigente e dalle direttive in materia di gestione e rendicontazione dei percorsi di Istruzione e Formazione Professionale (IeFP) e PFI, sarà oggetto di verifica da parte della Regione Lazio e dell’Amministrazione provinciale competente.</w:t>
      </w:r>
    </w:p>
    <w:p w14:paraId="2FE53749" w14:textId="77777777" w:rsidR="00D93E8C" w:rsidRPr="00D93E8C" w:rsidRDefault="00D93E8C" w:rsidP="00D93E8C">
      <w:pPr>
        <w:jc w:val="both"/>
        <w:rPr>
          <w:rFonts w:ascii="Gill Sans MT" w:hAnsi="Gill Sans MT"/>
        </w:rPr>
      </w:pPr>
      <w:r w:rsidRPr="00D93E8C">
        <w:rPr>
          <w:rFonts w:ascii="Gill Sans MT" w:hAnsi="Gill Sans MT"/>
        </w:rPr>
        <w:t>Inoltre, qualora ciascuna classe, all’atto della sua conclusione, presenti un numero di allievi validi (ossia allievi che abbiano frequentato almeno il 75% del monte ore corso) inferiore a quello minimo previsto, si procederà all’applicazione delle decurtazioni del contributo riconosciuto, secondo le percentuali indicate nella Tabella di cui all’articolo 9 dell’Avviso pubblico. Tali decurtazioni saranno effettuate dall’Amministrazione provinciale competente o dalla Città Metropolitana di Roma Capitale, in coerenza con quanto disposto dalla normativa vigente.</w:t>
      </w:r>
    </w:p>
    <w:p w14:paraId="0786BADF" w14:textId="77777777" w:rsidR="00D93E8C" w:rsidRPr="00D93E8C" w:rsidRDefault="00D93E8C" w:rsidP="00D93E8C">
      <w:pPr>
        <w:jc w:val="both"/>
        <w:rPr>
          <w:rFonts w:ascii="Gill Sans MT" w:hAnsi="Gill Sans MT"/>
        </w:rPr>
      </w:pPr>
      <w:r w:rsidRPr="00D93E8C">
        <w:rPr>
          <w:rFonts w:ascii="Gill Sans MT" w:hAnsi="Gill Sans MT"/>
        </w:rPr>
        <w:t>La rendicontazione avviene secondo quanto previsto dall’Avviso pubblico, nel rispetto dei criteri e delle modalità indicati dalla normativa vigente e dagli atti attuativi regionali.</w:t>
      </w:r>
    </w:p>
    <w:p w14:paraId="56BBBE33" w14:textId="77777777" w:rsidR="00D93E8C" w:rsidRPr="00D93E8C" w:rsidRDefault="00D93E8C" w:rsidP="00D93E8C">
      <w:pPr>
        <w:jc w:val="both"/>
        <w:rPr>
          <w:rFonts w:ascii="Gill Sans MT" w:hAnsi="Gill Sans MT"/>
        </w:rPr>
      </w:pPr>
      <w:r w:rsidRPr="00D93E8C">
        <w:rPr>
          <w:rFonts w:ascii="Gill Sans MT" w:hAnsi="Gill Sans MT"/>
        </w:rPr>
        <w:t>I controlli in itinere ed ex post, così come previsti al punto 6, lett. d. della Determinazione G01341/2016, così come modificata dalla Determinazione G15575/2016, consentono di verificare l’andamento delle attività e di approfondire gli aspetti amministrativo-contabili della gestione, ai fini della garanzia dell’utilizzo regolare, efficiente ed efficace delle risorse pubbliche.</w:t>
      </w:r>
    </w:p>
    <w:p w14:paraId="7B7C8569" w14:textId="77777777" w:rsidR="00D93E8C" w:rsidRPr="00D93E8C" w:rsidRDefault="00D93E8C" w:rsidP="00D93E8C">
      <w:pPr>
        <w:jc w:val="both"/>
        <w:rPr>
          <w:rFonts w:ascii="Gill Sans MT" w:hAnsi="Gill Sans MT"/>
        </w:rPr>
      </w:pPr>
    </w:p>
    <w:p w14:paraId="73171A02" w14:textId="77777777" w:rsidR="00D93E8C" w:rsidRPr="00DC42B1" w:rsidRDefault="00D93E8C" w:rsidP="00D93E8C">
      <w:pPr>
        <w:jc w:val="both"/>
        <w:rPr>
          <w:rFonts w:ascii="Gill Sans MT" w:hAnsi="Gill Sans MT"/>
          <w:b/>
        </w:rPr>
      </w:pPr>
      <w:r w:rsidRPr="00DC42B1">
        <w:rPr>
          <w:rFonts w:ascii="Gill Sans MT" w:hAnsi="Gill Sans MT"/>
          <w:b/>
        </w:rPr>
        <w:t>ART. 9 – DISCIPLINA SANZIONATORIA</w:t>
      </w:r>
    </w:p>
    <w:p w14:paraId="584DAB26" w14:textId="77777777" w:rsidR="00D93E8C" w:rsidRPr="00D93E8C" w:rsidRDefault="00D93E8C" w:rsidP="00D93E8C">
      <w:pPr>
        <w:jc w:val="both"/>
        <w:rPr>
          <w:rFonts w:ascii="Gill Sans MT" w:hAnsi="Gill Sans MT"/>
        </w:rPr>
      </w:pPr>
      <w:r w:rsidRPr="00D93E8C">
        <w:rPr>
          <w:rFonts w:ascii="Gill Sans MT" w:hAnsi="Gill Sans MT"/>
        </w:rPr>
        <w:t>Il mancato rispetto di uno degli obblighi descritti nei documenti indicati comporta la revoca del finanziamento concesso (ai sensi dell’art. 1453 c.c.) e l’obbligo per il soggetto attuatore di immediata restituzione delle somme percepite.</w:t>
      </w:r>
    </w:p>
    <w:p w14:paraId="36ABA45A" w14:textId="77777777" w:rsidR="00D93E8C" w:rsidRPr="00D93E8C" w:rsidRDefault="00D93E8C" w:rsidP="00D93E8C">
      <w:pPr>
        <w:jc w:val="both"/>
        <w:rPr>
          <w:rFonts w:ascii="Gill Sans MT" w:hAnsi="Gill Sans MT"/>
        </w:rPr>
      </w:pPr>
      <w:r w:rsidRPr="00D93E8C">
        <w:rPr>
          <w:rFonts w:ascii="Gill Sans MT" w:hAnsi="Gill Sans MT"/>
        </w:rPr>
        <w:t>L’amministrazione competente, riscontrate e verificate eventuali irregolarità rispetto agli adempimenti fissati dall’avviso e dalla normativa vigente e riportati in particolare ai punti 4 e 9 della presente convenzione, procede alla revoca dei finanziamenti attivando le procedure per il recupero delle somme eventualmente anticipate.</w:t>
      </w:r>
    </w:p>
    <w:p w14:paraId="71CCD879" w14:textId="77777777" w:rsidR="00D93E8C" w:rsidRPr="00D93E8C" w:rsidRDefault="00D93E8C" w:rsidP="00D93E8C">
      <w:pPr>
        <w:jc w:val="both"/>
        <w:rPr>
          <w:rFonts w:ascii="Gill Sans MT" w:hAnsi="Gill Sans MT"/>
        </w:rPr>
      </w:pPr>
      <w:r w:rsidRPr="00D93E8C">
        <w:rPr>
          <w:rFonts w:ascii="Gill Sans MT" w:hAnsi="Gill Sans MT"/>
        </w:rPr>
        <w:t>In caso di inosservanza degli obblighi derivanti dal presente Atto unilaterale di impegno, si applicano le norme civilistiche previste in tema di responsabilità contrattuale.</w:t>
      </w:r>
    </w:p>
    <w:p w14:paraId="5A999A9C" w14:textId="77777777" w:rsidR="00D93E8C" w:rsidRPr="00D93E8C" w:rsidRDefault="00D93E8C" w:rsidP="00D93E8C">
      <w:pPr>
        <w:jc w:val="both"/>
        <w:rPr>
          <w:rFonts w:ascii="Gill Sans MT" w:hAnsi="Gill Sans MT"/>
        </w:rPr>
      </w:pPr>
    </w:p>
    <w:p w14:paraId="51CD27DD" w14:textId="77777777" w:rsidR="00D93E8C" w:rsidRPr="00DC42B1" w:rsidRDefault="00D93E8C" w:rsidP="00D93E8C">
      <w:pPr>
        <w:jc w:val="both"/>
        <w:rPr>
          <w:rFonts w:ascii="Gill Sans MT" w:hAnsi="Gill Sans MT"/>
          <w:b/>
        </w:rPr>
      </w:pPr>
      <w:r w:rsidRPr="00DC42B1">
        <w:rPr>
          <w:rFonts w:ascii="Gill Sans MT" w:hAnsi="Gill Sans MT"/>
          <w:b/>
        </w:rPr>
        <w:t>ART. 10 - DIVIETO DI CUMULO</w:t>
      </w:r>
    </w:p>
    <w:p w14:paraId="467F3748" w14:textId="77777777" w:rsidR="00D93E8C" w:rsidRPr="00D93E8C" w:rsidRDefault="00D93E8C" w:rsidP="00D93E8C">
      <w:pPr>
        <w:jc w:val="both"/>
        <w:rPr>
          <w:rFonts w:ascii="Gill Sans MT" w:hAnsi="Gill Sans MT"/>
        </w:rPr>
      </w:pPr>
      <w:r w:rsidRPr="00D93E8C">
        <w:rPr>
          <w:rFonts w:ascii="Gill Sans MT" w:hAnsi="Gill Sans MT"/>
        </w:rPr>
        <w:t>Il soggetto attuatore dichiara di non percepire contributi o altre sovvenzioni da organismi pubblici per le attività oggetto del presente atto unilaterale di impegno.</w:t>
      </w:r>
    </w:p>
    <w:p w14:paraId="19789183" w14:textId="77777777" w:rsidR="00D93E8C" w:rsidRPr="00D93E8C" w:rsidRDefault="00D93E8C" w:rsidP="00D93E8C">
      <w:pPr>
        <w:jc w:val="both"/>
        <w:rPr>
          <w:rFonts w:ascii="Gill Sans MT" w:hAnsi="Gill Sans MT"/>
        </w:rPr>
      </w:pPr>
    </w:p>
    <w:p w14:paraId="41730596" w14:textId="77777777" w:rsidR="00D93E8C" w:rsidRPr="00DC42B1" w:rsidRDefault="00D93E8C" w:rsidP="00D93E8C">
      <w:pPr>
        <w:jc w:val="both"/>
        <w:rPr>
          <w:rFonts w:ascii="Gill Sans MT" w:hAnsi="Gill Sans MT"/>
          <w:b/>
        </w:rPr>
      </w:pPr>
      <w:r w:rsidRPr="00DC42B1">
        <w:rPr>
          <w:rFonts w:ascii="Gill Sans MT" w:hAnsi="Gill Sans MT"/>
          <w:b/>
        </w:rPr>
        <w:t>ART. 11 - CLAUSOLA DI ESONERO DI RESPONSABILITÀ</w:t>
      </w:r>
    </w:p>
    <w:p w14:paraId="74AA31C4" w14:textId="77777777" w:rsidR="00D93E8C" w:rsidRPr="00D93E8C" w:rsidRDefault="00D93E8C" w:rsidP="00D93E8C">
      <w:pPr>
        <w:jc w:val="both"/>
        <w:rPr>
          <w:rFonts w:ascii="Gill Sans MT" w:hAnsi="Gill Sans MT"/>
        </w:rPr>
      </w:pPr>
      <w:r w:rsidRPr="00D93E8C">
        <w:rPr>
          <w:rFonts w:ascii="Gill Sans MT" w:hAnsi="Gill Sans MT"/>
        </w:rPr>
        <w:t>Il soggetto attuatore si assume la responsabilità:</w:t>
      </w:r>
    </w:p>
    <w:p w14:paraId="40442A15" w14:textId="77777777" w:rsidR="00D93E8C" w:rsidRPr="00DC42B1" w:rsidRDefault="00D93E8C" w:rsidP="00DC42B1">
      <w:pPr>
        <w:pStyle w:val="Paragrafoelenco"/>
        <w:numPr>
          <w:ilvl w:val="0"/>
          <w:numId w:val="13"/>
        </w:numPr>
        <w:jc w:val="both"/>
        <w:rPr>
          <w:rFonts w:ascii="Gill Sans MT" w:hAnsi="Gill Sans MT"/>
        </w:rPr>
      </w:pPr>
      <w:r w:rsidRPr="00DC42B1">
        <w:rPr>
          <w:rFonts w:ascii="Gill Sans MT" w:hAnsi="Gill Sans MT"/>
        </w:rPr>
        <w:t>per tutto quanto concerne la realizzazione del progetto;</w:t>
      </w:r>
    </w:p>
    <w:p w14:paraId="120F4777" w14:textId="77777777" w:rsidR="00D93E8C" w:rsidRPr="00DC42B1" w:rsidRDefault="00D93E8C" w:rsidP="00DC42B1">
      <w:pPr>
        <w:pStyle w:val="Paragrafoelenco"/>
        <w:numPr>
          <w:ilvl w:val="0"/>
          <w:numId w:val="13"/>
        </w:numPr>
        <w:jc w:val="both"/>
        <w:rPr>
          <w:rFonts w:ascii="Gill Sans MT" w:hAnsi="Gill Sans MT"/>
        </w:rPr>
      </w:pPr>
      <w:r w:rsidRPr="00DC42B1">
        <w:rPr>
          <w:rFonts w:ascii="Gill Sans MT" w:hAnsi="Gill Sans MT"/>
        </w:rPr>
        <w:t>in sede civile e in sede penale in caso di infortuni al personale addetto o a terzi</w:t>
      </w:r>
    </w:p>
    <w:p w14:paraId="6F355FEB" w14:textId="77777777" w:rsidR="00D93E8C" w:rsidRPr="00D93E8C" w:rsidRDefault="00D93E8C" w:rsidP="00D93E8C">
      <w:pPr>
        <w:jc w:val="both"/>
        <w:rPr>
          <w:rFonts w:ascii="Gill Sans MT" w:hAnsi="Gill Sans MT"/>
        </w:rPr>
      </w:pPr>
      <w:r w:rsidRPr="00D93E8C">
        <w:rPr>
          <w:rFonts w:ascii="Gill Sans MT" w:hAnsi="Gill Sans MT"/>
        </w:rPr>
        <w:t>Il soggetto proponente solleva l’amministrazione provinciale competente da qualsiasi responsabilità civile derivante dall'esecuzione di contratti nei confronti dei terzi e per eventuali conseguenti richieste di danni nei confronti dell’Amministrazione. La responsabilità relativa ai rapporti lavorativi del personale impegnato e ai contratti a qualunque titolo stipulati tra il soggetto proponente e terzi fanno capo in modo esclusivo al soggetto proponente, che esonera espressamente l’amministrazione provinciale competente da ogni controversia, domanda, chiamata in causa, ragione e pretesa dovesse insorgere.</w:t>
      </w:r>
    </w:p>
    <w:p w14:paraId="6DADA358" w14:textId="77777777" w:rsidR="00D93E8C" w:rsidRPr="00D93E8C" w:rsidRDefault="00D93E8C" w:rsidP="00D93E8C">
      <w:pPr>
        <w:jc w:val="both"/>
        <w:rPr>
          <w:rFonts w:ascii="Gill Sans MT" w:hAnsi="Gill Sans MT"/>
        </w:rPr>
      </w:pPr>
      <w:r w:rsidRPr="00D93E8C">
        <w:rPr>
          <w:rFonts w:ascii="Gill Sans MT" w:hAnsi="Gill Sans MT"/>
        </w:rPr>
        <w:t>Il soggetto proponente si impegna altresì a risarcire l’amministrazione provinciale competente dal danno causato da ogni inadempimento alle obbligazioni derivanti dal presente Atto unilaterale.</w:t>
      </w:r>
    </w:p>
    <w:p w14:paraId="3960533E" w14:textId="77777777" w:rsidR="00D93E8C" w:rsidRPr="00D93E8C" w:rsidRDefault="00D93E8C" w:rsidP="00D93E8C">
      <w:pPr>
        <w:jc w:val="both"/>
        <w:rPr>
          <w:rFonts w:ascii="Gill Sans MT" w:hAnsi="Gill Sans MT"/>
        </w:rPr>
      </w:pPr>
    </w:p>
    <w:p w14:paraId="3F663722" w14:textId="77777777" w:rsidR="00D93E8C" w:rsidRPr="00DC42B1" w:rsidRDefault="00D93E8C" w:rsidP="00D93E8C">
      <w:pPr>
        <w:jc w:val="both"/>
        <w:rPr>
          <w:rFonts w:ascii="Gill Sans MT" w:hAnsi="Gill Sans MT"/>
          <w:b/>
        </w:rPr>
      </w:pPr>
      <w:r w:rsidRPr="00DC42B1">
        <w:rPr>
          <w:rFonts w:ascii="Gill Sans MT" w:hAnsi="Gill Sans MT"/>
          <w:b/>
        </w:rPr>
        <w:t>ART. 12 - TUTELA DELLA PRIVACY</w:t>
      </w:r>
    </w:p>
    <w:p w14:paraId="4F5DE360" w14:textId="77777777" w:rsidR="00D93E8C" w:rsidRPr="00D93E8C" w:rsidRDefault="00D93E8C" w:rsidP="00D93E8C">
      <w:pPr>
        <w:jc w:val="both"/>
        <w:rPr>
          <w:rFonts w:ascii="Gill Sans MT" w:hAnsi="Gill Sans MT"/>
        </w:rPr>
      </w:pPr>
      <w:r w:rsidRPr="00D93E8C">
        <w:rPr>
          <w:rFonts w:ascii="Gill Sans MT" w:hAnsi="Gill Sans MT"/>
        </w:rPr>
        <w:t>Il soggetto attuatore si impegna ad osservare la massima riservatezza nei confronti delle notizie di qualsiasi natura comunque acquisite nello svolgimento delle attività oggetto del presente Atto unilaterale di impegno.</w:t>
      </w:r>
    </w:p>
    <w:p w14:paraId="5FE8B36A" w14:textId="77777777" w:rsidR="00D93E8C" w:rsidRPr="00D93E8C" w:rsidRDefault="00D93E8C" w:rsidP="00D93E8C">
      <w:pPr>
        <w:jc w:val="both"/>
        <w:rPr>
          <w:rFonts w:ascii="Gill Sans MT" w:hAnsi="Gill Sans MT"/>
        </w:rPr>
      </w:pPr>
    </w:p>
    <w:p w14:paraId="7D37C5AB" w14:textId="77777777" w:rsidR="00D93E8C" w:rsidRPr="00DC42B1" w:rsidRDefault="00D93E8C" w:rsidP="00D93E8C">
      <w:pPr>
        <w:jc w:val="both"/>
        <w:rPr>
          <w:rFonts w:ascii="Gill Sans MT" w:hAnsi="Gill Sans MT"/>
          <w:b/>
        </w:rPr>
      </w:pPr>
      <w:r w:rsidRPr="00DC42B1">
        <w:rPr>
          <w:rFonts w:ascii="Gill Sans MT" w:hAnsi="Gill Sans MT"/>
          <w:b/>
        </w:rPr>
        <w:t>ART. 13 - TUTELA DELLA RISERVATEZZA</w:t>
      </w:r>
    </w:p>
    <w:p w14:paraId="5FA71AFE" w14:textId="77777777" w:rsidR="00D93E8C" w:rsidRPr="00D93E8C" w:rsidRDefault="00D93E8C" w:rsidP="00D93E8C">
      <w:pPr>
        <w:jc w:val="both"/>
        <w:rPr>
          <w:rFonts w:ascii="Gill Sans MT" w:hAnsi="Gill Sans MT"/>
        </w:rPr>
      </w:pPr>
      <w:r w:rsidRPr="00D93E8C">
        <w:rPr>
          <w:rFonts w:ascii="Gill Sans MT" w:hAnsi="Gill Sans MT"/>
        </w:rPr>
        <w:t>Tutti i dati forniti per la redazione del presente atto saranno trattati dall’amministrazione provinciale competente nel rispetto del D. Lgs. 196/2003 così come modificato dal D. Lgs. 101/2018.</w:t>
      </w:r>
    </w:p>
    <w:p w14:paraId="28C37571" w14:textId="77777777" w:rsidR="00D93E8C" w:rsidRPr="00D93E8C" w:rsidRDefault="00D93E8C" w:rsidP="00D93E8C">
      <w:pPr>
        <w:jc w:val="both"/>
        <w:rPr>
          <w:rFonts w:ascii="Gill Sans MT" w:hAnsi="Gill Sans MT"/>
        </w:rPr>
      </w:pPr>
    </w:p>
    <w:p w14:paraId="6D7D2A7E" w14:textId="77777777" w:rsidR="00D93E8C" w:rsidRPr="00DC42B1" w:rsidRDefault="00D93E8C" w:rsidP="00D93E8C">
      <w:pPr>
        <w:jc w:val="both"/>
        <w:rPr>
          <w:rFonts w:ascii="Gill Sans MT" w:hAnsi="Gill Sans MT"/>
          <w:b/>
        </w:rPr>
      </w:pPr>
      <w:r w:rsidRPr="00DC42B1">
        <w:rPr>
          <w:rFonts w:ascii="Gill Sans MT" w:hAnsi="Gill Sans MT"/>
          <w:b/>
        </w:rPr>
        <w:t>ART. 14 - ESENZIONE DA IMPOSTE E TASSE</w:t>
      </w:r>
    </w:p>
    <w:p w14:paraId="75D417AF" w14:textId="77777777" w:rsidR="00D93E8C" w:rsidRPr="00D93E8C" w:rsidRDefault="00D93E8C" w:rsidP="00D93E8C">
      <w:pPr>
        <w:jc w:val="both"/>
        <w:rPr>
          <w:rFonts w:ascii="Gill Sans MT" w:hAnsi="Gill Sans MT"/>
        </w:rPr>
      </w:pPr>
    </w:p>
    <w:p w14:paraId="649D94C6" w14:textId="77777777" w:rsidR="00D93E8C" w:rsidRPr="00D93E8C" w:rsidRDefault="00D93E8C" w:rsidP="00D93E8C">
      <w:pPr>
        <w:jc w:val="both"/>
        <w:rPr>
          <w:rFonts w:ascii="Gill Sans MT" w:hAnsi="Gill Sans MT"/>
        </w:rPr>
      </w:pPr>
      <w:r w:rsidRPr="00D93E8C">
        <w:rPr>
          <w:rFonts w:ascii="Gill Sans MT" w:hAnsi="Gill Sans MT"/>
        </w:rPr>
        <w:t>Il presente atto è esente da qualsiasi imposta o tassa.</w:t>
      </w:r>
    </w:p>
    <w:p w14:paraId="0C61680B" w14:textId="77777777" w:rsidR="00D93E8C" w:rsidRPr="00D93E8C" w:rsidRDefault="00D93E8C" w:rsidP="00D93E8C">
      <w:pPr>
        <w:jc w:val="both"/>
        <w:rPr>
          <w:rFonts w:ascii="Gill Sans MT" w:hAnsi="Gill Sans MT"/>
        </w:rPr>
      </w:pPr>
    </w:p>
    <w:p w14:paraId="0FE127FE" w14:textId="77777777" w:rsidR="00D93E8C" w:rsidRPr="00DC42B1" w:rsidRDefault="00D93E8C" w:rsidP="00D93E8C">
      <w:pPr>
        <w:jc w:val="both"/>
        <w:rPr>
          <w:rFonts w:ascii="Gill Sans MT" w:hAnsi="Gill Sans MT"/>
          <w:b/>
        </w:rPr>
      </w:pPr>
      <w:r w:rsidRPr="00DC42B1">
        <w:rPr>
          <w:rFonts w:ascii="Gill Sans MT" w:hAnsi="Gill Sans MT"/>
          <w:b/>
        </w:rPr>
        <w:t>Art. 15 - TRACCIABILITÀ SUI FLUSSI FINANZIARI</w:t>
      </w:r>
    </w:p>
    <w:p w14:paraId="4BC80561" w14:textId="77777777" w:rsidR="00D93E8C" w:rsidRPr="00D93E8C" w:rsidRDefault="00D93E8C" w:rsidP="00D93E8C">
      <w:pPr>
        <w:jc w:val="both"/>
        <w:rPr>
          <w:rFonts w:ascii="Gill Sans MT" w:hAnsi="Gill Sans MT"/>
        </w:rPr>
      </w:pPr>
      <w:r w:rsidRPr="00D93E8C">
        <w:rPr>
          <w:rFonts w:ascii="Gill Sans MT" w:hAnsi="Gill Sans MT"/>
        </w:rPr>
        <w:t xml:space="preserve">Il contraente assume l'obbligo di adempiere a tutti gli oneri di tracciabilità dei flussi finanziari espressamente indicati nella legge n. 136/2010 e </w:t>
      </w:r>
      <w:proofErr w:type="spellStart"/>
      <w:r w:rsidRPr="00D93E8C">
        <w:rPr>
          <w:rFonts w:ascii="Gill Sans MT" w:hAnsi="Gill Sans MT"/>
        </w:rPr>
        <w:t>s.m.i.</w:t>
      </w:r>
      <w:proofErr w:type="spellEnd"/>
      <w:r w:rsidRPr="00D93E8C">
        <w:rPr>
          <w:rFonts w:ascii="Gill Sans MT" w:hAnsi="Gill Sans MT"/>
        </w:rPr>
        <w:t xml:space="preserve"> A tal fine, per le movimentazioni finanziarie attinenti </w:t>
      </w:r>
      <w:proofErr w:type="gramStart"/>
      <w:r w:rsidRPr="00D93E8C">
        <w:rPr>
          <w:rFonts w:ascii="Gill Sans MT" w:hAnsi="Gill Sans MT"/>
        </w:rPr>
        <w:t>la</w:t>
      </w:r>
      <w:proofErr w:type="gramEnd"/>
      <w:r w:rsidRPr="00D93E8C">
        <w:rPr>
          <w:rFonts w:ascii="Gill Sans MT" w:hAnsi="Gill Sans MT"/>
        </w:rPr>
        <w:t xml:space="preserve"> presente convenzione, utilizzerà il conto corrente (bancario o postale) n.  </w:t>
      </w:r>
      <w:r w:rsidRPr="00D93E8C">
        <w:rPr>
          <w:rFonts w:ascii="Gill Sans MT" w:hAnsi="Gill Sans MT"/>
        </w:rPr>
        <w:tab/>
      </w:r>
      <w:r w:rsidRPr="00D93E8C">
        <w:rPr>
          <w:rFonts w:ascii="Gill Sans MT" w:hAnsi="Gill Sans MT"/>
        </w:rPr>
        <w:tab/>
        <w:t xml:space="preserve"> presso</w:t>
      </w:r>
      <w:r w:rsidRPr="00D93E8C">
        <w:rPr>
          <w:rFonts w:ascii="Gill Sans MT" w:hAnsi="Gill Sans MT"/>
        </w:rPr>
        <w:tab/>
        <w:t>sul quale l'Amministrazione accrediterà il corrispettivo previsto dal presente atto. Ai sensi dell'art. 3, co. 7, il contraente individua il/la Sig./</w:t>
      </w:r>
      <w:proofErr w:type="spellStart"/>
      <w:proofErr w:type="gramStart"/>
      <w:r w:rsidRPr="00D93E8C">
        <w:rPr>
          <w:rFonts w:ascii="Gill Sans MT" w:hAnsi="Gill Sans MT"/>
        </w:rPr>
        <w:t>ra</w:t>
      </w:r>
      <w:proofErr w:type="spellEnd"/>
      <w:r w:rsidRPr="00D93E8C">
        <w:rPr>
          <w:rFonts w:ascii="Gill Sans MT" w:hAnsi="Gill Sans MT"/>
        </w:rPr>
        <w:t xml:space="preserve">  </w:t>
      </w:r>
      <w:r w:rsidRPr="00D93E8C">
        <w:rPr>
          <w:rFonts w:ascii="Gill Sans MT" w:hAnsi="Gill Sans MT"/>
        </w:rPr>
        <w:tab/>
      </w:r>
      <w:proofErr w:type="gramEnd"/>
      <w:r w:rsidRPr="00D93E8C">
        <w:rPr>
          <w:rFonts w:ascii="Gill Sans MT" w:hAnsi="Gill Sans MT"/>
        </w:rPr>
        <w:tab/>
      </w:r>
      <w:r w:rsidRPr="00D93E8C">
        <w:rPr>
          <w:rFonts w:ascii="Gill Sans MT" w:hAnsi="Gill Sans MT"/>
        </w:rPr>
        <w:tab/>
        <w:t xml:space="preserve">                                                      nato a</w:t>
      </w:r>
      <w:r w:rsidRPr="00D93E8C">
        <w:rPr>
          <w:rFonts w:ascii="Gill Sans MT" w:hAnsi="Gill Sans MT"/>
        </w:rPr>
        <w:tab/>
      </w:r>
      <w:r w:rsidRPr="00D93E8C">
        <w:rPr>
          <w:rFonts w:ascii="Gill Sans MT" w:hAnsi="Gill Sans MT"/>
        </w:rPr>
        <w:tab/>
        <w:t>, il</w:t>
      </w:r>
      <w:r w:rsidRPr="00D93E8C">
        <w:rPr>
          <w:rFonts w:ascii="Gill Sans MT" w:hAnsi="Gill Sans MT"/>
        </w:rPr>
        <w:tab/>
        <w:t>, CF</w:t>
      </w:r>
      <w:r w:rsidRPr="00D93E8C">
        <w:rPr>
          <w:rFonts w:ascii="Gill Sans MT" w:hAnsi="Gill Sans MT"/>
        </w:rPr>
        <w:tab/>
        <w:t>, la persona delegata ad operare sul sopra indicato conto e si obbliga altresì a comunicare tempestivamente ogni modifica relativa ai dati trasmessi (sottoscritta da un legale rappresentante) ed a conservare la documentazione attestante l'assolvimento degli obblighi stessi.</w:t>
      </w:r>
    </w:p>
    <w:p w14:paraId="5383265D" w14:textId="77777777" w:rsidR="00D93E8C" w:rsidRPr="00D93E8C" w:rsidRDefault="00D93E8C" w:rsidP="00D93E8C">
      <w:pPr>
        <w:jc w:val="both"/>
        <w:rPr>
          <w:rFonts w:ascii="Gill Sans MT" w:hAnsi="Gill Sans MT"/>
        </w:rPr>
      </w:pPr>
    </w:p>
    <w:p w14:paraId="6963AC9A" w14:textId="77777777" w:rsidR="00D93E8C" w:rsidRPr="00DC42B1" w:rsidRDefault="00D93E8C" w:rsidP="00D93E8C">
      <w:pPr>
        <w:jc w:val="both"/>
        <w:rPr>
          <w:rFonts w:ascii="Gill Sans MT" w:hAnsi="Gill Sans MT"/>
          <w:b/>
        </w:rPr>
      </w:pPr>
      <w:r w:rsidRPr="00DC42B1">
        <w:rPr>
          <w:rFonts w:ascii="Gill Sans MT" w:hAnsi="Gill Sans MT"/>
          <w:b/>
        </w:rPr>
        <w:t>ART. 16 - FORO COMPETENTE</w:t>
      </w:r>
    </w:p>
    <w:p w14:paraId="2FE18296" w14:textId="77777777" w:rsidR="00D93E8C" w:rsidRPr="00D93E8C" w:rsidRDefault="00D93E8C" w:rsidP="00D93E8C">
      <w:pPr>
        <w:jc w:val="both"/>
        <w:rPr>
          <w:rFonts w:ascii="Gill Sans MT" w:hAnsi="Gill Sans MT"/>
        </w:rPr>
      </w:pPr>
      <w:r w:rsidRPr="00D93E8C">
        <w:rPr>
          <w:rFonts w:ascii="Gill Sans MT" w:hAnsi="Gill Sans MT"/>
        </w:rPr>
        <w:t>Per qualsiasi controversia inerente all’interpretazione, la validità, l'esecuzione del presente atto è competente in via esclusiva il foro di Roma.</w:t>
      </w:r>
    </w:p>
    <w:p w14:paraId="795B8AE2" w14:textId="77777777" w:rsidR="00D93E8C" w:rsidRPr="00D93E8C" w:rsidRDefault="00D93E8C" w:rsidP="00D93E8C">
      <w:pPr>
        <w:jc w:val="both"/>
        <w:rPr>
          <w:rFonts w:ascii="Gill Sans MT" w:hAnsi="Gill Sans MT"/>
        </w:rPr>
      </w:pPr>
    </w:p>
    <w:p w14:paraId="47EBEA80" w14:textId="77777777" w:rsidR="00D93E8C" w:rsidRPr="00DC42B1" w:rsidRDefault="00D93E8C" w:rsidP="00D93E8C">
      <w:pPr>
        <w:jc w:val="both"/>
        <w:rPr>
          <w:rFonts w:ascii="Gill Sans MT" w:hAnsi="Gill Sans MT"/>
          <w:b/>
        </w:rPr>
      </w:pPr>
      <w:r w:rsidRPr="00DC42B1">
        <w:rPr>
          <w:rFonts w:ascii="Gill Sans MT" w:hAnsi="Gill Sans MT"/>
          <w:b/>
        </w:rPr>
        <w:t>ART. 17 - DISPOSIZIONI FINALI</w:t>
      </w:r>
    </w:p>
    <w:p w14:paraId="409007A4" w14:textId="77777777" w:rsidR="00D93E8C" w:rsidRPr="00D93E8C" w:rsidRDefault="00D93E8C" w:rsidP="00D93E8C">
      <w:pPr>
        <w:jc w:val="both"/>
        <w:rPr>
          <w:rFonts w:ascii="Gill Sans MT" w:hAnsi="Gill Sans MT"/>
        </w:rPr>
      </w:pPr>
    </w:p>
    <w:p w14:paraId="708201EE" w14:textId="77777777" w:rsidR="00D93E8C" w:rsidRPr="00D93E8C" w:rsidRDefault="00D93E8C" w:rsidP="00D93E8C">
      <w:pPr>
        <w:jc w:val="both"/>
        <w:rPr>
          <w:rFonts w:ascii="Gill Sans MT" w:hAnsi="Gill Sans MT"/>
        </w:rPr>
      </w:pPr>
      <w:r w:rsidRPr="00D93E8C">
        <w:rPr>
          <w:rFonts w:ascii="Gill Sans MT" w:hAnsi="Gill Sans MT"/>
        </w:rPr>
        <w:t>Per tutto quanto non previsto espressamente dal presente Atto, si fa rinvio alla legislazione vigente in materia.</w:t>
      </w:r>
    </w:p>
    <w:p w14:paraId="4691021E" w14:textId="77777777" w:rsidR="00D93E8C" w:rsidRPr="00D93E8C" w:rsidRDefault="00D93E8C" w:rsidP="00D93E8C">
      <w:pPr>
        <w:jc w:val="both"/>
        <w:rPr>
          <w:rFonts w:ascii="Gill Sans MT" w:hAnsi="Gill Sans MT"/>
        </w:rPr>
      </w:pPr>
    </w:p>
    <w:p w14:paraId="440B2013" w14:textId="77777777" w:rsidR="00D93E8C" w:rsidRPr="00D93E8C" w:rsidRDefault="00D93E8C" w:rsidP="00D93E8C">
      <w:pPr>
        <w:jc w:val="both"/>
        <w:rPr>
          <w:rFonts w:ascii="Gill Sans MT" w:hAnsi="Gill Sans MT"/>
        </w:rPr>
      </w:pPr>
      <w:r w:rsidRPr="00D93E8C">
        <w:rPr>
          <w:rFonts w:ascii="Gill Sans MT" w:hAnsi="Gill Sans MT"/>
        </w:rPr>
        <w:t>Letto, confermato e sottoscritto per accettazione</w:t>
      </w:r>
    </w:p>
    <w:p w14:paraId="79DA574F" w14:textId="77777777" w:rsidR="00D93E8C" w:rsidRPr="00D93E8C" w:rsidRDefault="00D93E8C" w:rsidP="00D93E8C">
      <w:pPr>
        <w:jc w:val="both"/>
        <w:rPr>
          <w:rFonts w:ascii="Gill Sans MT" w:hAnsi="Gill Sans MT"/>
        </w:rPr>
      </w:pPr>
    </w:p>
    <w:p w14:paraId="48546CCE" w14:textId="77777777" w:rsidR="00D93E8C" w:rsidRPr="00D93E8C" w:rsidRDefault="00D93E8C" w:rsidP="00D93E8C">
      <w:pPr>
        <w:jc w:val="both"/>
        <w:rPr>
          <w:rFonts w:ascii="Gill Sans MT" w:hAnsi="Gill Sans MT"/>
        </w:rPr>
      </w:pPr>
    </w:p>
    <w:p w14:paraId="69DF0575" w14:textId="77777777" w:rsidR="00D93E8C" w:rsidRPr="00D93E8C" w:rsidRDefault="00D93E8C" w:rsidP="00D93E8C">
      <w:pPr>
        <w:jc w:val="both"/>
        <w:rPr>
          <w:rFonts w:ascii="Gill Sans MT" w:hAnsi="Gill Sans MT"/>
        </w:rPr>
      </w:pPr>
      <w:r w:rsidRPr="00D93E8C">
        <w:rPr>
          <w:rFonts w:ascii="Gill Sans MT" w:hAnsi="Gill Sans MT"/>
        </w:rPr>
        <w:t>Per il soggetto proponente (timbro e firma)</w:t>
      </w:r>
    </w:p>
    <w:p w14:paraId="2BE1458D" w14:textId="77777777" w:rsidR="00D93E8C" w:rsidRPr="00D93E8C" w:rsidRDefault="00D93E8C" w:rsidP="00D93E8C">
      <w:pPr>
        <w:jc w:val="both"/>
        <w:rPr>
          <w:rFonts w:ascii="Gill Sans MT" w:hAnsi="Gill Sans MT"/>
        </w:rPr>
      </w:pPr>
    </w:p>
    <w:p w14:paraId="7C360936" w14:textId="77777777" w:rsidR="00D93E8C" w:rsidRPr="00D93E8C" w:rsidRDefault="00D93E8C" w:rsidP="00D93E8C">
      <w:pPr>
        <w:jc w:val="both"/>
        <w:rPr>
          <w:rFonts w:ascii="Gill Sans MT" w:hAnsi="Gill Sans MT"/>
        </w:rPr>
      </w:pPr>
    </w:p>
    <w:p w14:paraId="400C5866" w14:textId="77777777" w:rsidR="00D93E8C" w:rsidRPr="00D93E8C" w:rsidRDefault="00D93E8C" w:rsidP="00D93E8C">
      <w:pPr>
        <w:jc w:val="both"/>
        <w:rPr>
          <w:rFonts w:ascii="Gill Sans MT" w:hAnsi="Gill Sans MT"/>
        </w:rPr>
      </w:pPr>
    </w:p>
    <w:p w14:paraId="34A81D98" w14:textId="77777777" w:rsidR="00DC42B1" w:rsidRDefault="00D93E8C" w:rsidP="00EA3BB0">
      <w:pPr>
        <w:jc w:val="both"/>
        <w:rPr>
          <w:rFonts w:ascii="Gill Sans MT" w:hAnsi="Gill Sans MT"/>
        </w:rPr>
      </w:pPr>
      <w:r w:rsidRPr="00D93E8C">
        <w:rPr>
          <w:rFonts w:ascii="Gill Sans MT" w:hAnsi="Gill Sans MT"/>
        </w:rPr>
        <w:t xml:space="preserve">Il presente atto, debitamente compilato, timbrato e firmato, deve essere scannerizzato ed allegato in formato pdf al formulario on line per la presentazione del progetto, ai sensi del D.P.R. 28/12/2000 n. 445 e </w:t>
      </w:r>
      <w:proofErr w:type="spellStart"/>
      <w:proofErr w:type="gramStart"/>
      <w:r w:rsidRPr="00D93E8C">
        <w:rPr>
          <w:rFonts w:ascii="Gill Sans MT" w:hAnsi="Gill Sans MT"/>
        </w:rPr>
        <w:t>s.m.i.</w:t>
      </w:r>
      <w:proofErr w:type="spellEnd"/>
      <w:r w:rsidRPr="00D93E8C">
        <w:rPr>
          <w:rFonts w:ascii="Gill Sans MT" w:hAnsi="Gill Sans MT"/>
        </w:rPr>
        <w:t>.</w:t>
      </w:r>
      <w:proofErr w:type="gramEnd"/>
    </w:p>
    <w:sectPr w:rsidR="00DC42B1">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9C053" w14:textId="77777777" w:rsidR="0092415C" w:rsidRDefault="0092415C" w:rsidP="00547133">
      <w:pPr>
        <w:spacing w:after="0" w:line="240" w:lineRule="auto"/>
      </w:pPr>
      <w:r>
        <w:separator/>
      </w:r>
    </w:p>
  </w:endnote>
  <w:endnote w:type="continuationSeparator" w:id="0">
    <w:p w14:paraId="1481CDBF" w14:textId="77777777" w:rsidR="0092415C" w:rsidRDefault="0092415C" w:rsidP="00547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l Sans Condensed">
    <w:altName w:val="Corbel"/>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264681"/>
      <w:docPartObj>
        <w:docPartGallery w:val="Page Numbers (Bottom of Page)"/>
        <w:docPartUnique/>
      </w:docPartObj>
    </w:sdtPr>
    <w:sdtContent>
      <w:p w14:paraId="1711BE5F" w14:textId="77777777" w:rsidR="00D674FF" w:rsidRDefault="00D674FF">
        <w:pPr>
          <w:pStyle w:val="Pidipagina"/>
          <w:jc w:val="right"/>
        </w:pPr>
        <w:r>
          <w:fldChar w:fldCharType="begin"/>
        </w:r>
        <w:r>
          <w:instrText>PAGE   \* MERGEFORMAT</w:instrText>
        </w:r>
        <w:r>
          <w:fldChar w:fldCharType="separate"/>
        </w:r>
        <w:r>
          <w:t>2</w:t>
        </w:r>
        <w:r>
          <w:fldChar w:fldCharType="end"/>
        </w:r>
      </w:p>
    </w:sdtContent>
  </w:sdt>
  <w:p w14:paraId="1EC11157" w14:textId="77777777" w:rsidR="00D674FF" w:rsidRDefault="00D674F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936D" w14:textId="77777777" w:rsidR="0092415C" w:rsidRDefault="0092415C" w:rsidP="00547133">
      <w:pPr>
        <w:spacing w:after="0" w:line="240" w:lineRule="auto"/>
      </w:pPr>
      <w:r>
        <w:separator/>
      </w:r>
    </w:p>
  </w:footnote>
  <w:footnote w:type="continuationSeparator" w:id="0">
    <w:p w14:paraId="321E3563" w14:textId="77777777" w:rsidR="0092415C" w:rsidRDefault="0092415C" w:rsidP="005471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FE4B9" w14:textId="77777777" w:rsidR="00D674FF" w:rsidRDefault="00D674FF">
    <w:pPr>
      <w:pStyle w:val="Intestazione"/>
    </w:pPr>
    <w:r w:rsidRPr="000861C0">
      <w:rPr>
        <w:rFonts w:cs="Arial"/>
        <w:b/>
        <w:noProof/>
        <w:color w:val="000080"/>
        <w:shd w:val="clear" w:color="auto" w:fill="FFFFFF"/>
        <w:lang w:eastAsia="it-IT"/>
      </w:rPr>
      <w:drawing>
        <wp:inline distT="0" distB="0" distL="0" distR="0" wp14:anchorId="7F750BB3" wp14:editId="484EBEAC">
          <wp:extent cx="6120130" cy="423701"/>
          <wp:effectExtent l="0" t="0" r="0" b="0"/>
          <wp:docPr id="43" name="Immagine 43" descr="X:\2021-27\COMUNICAZIONE e EVENTI\0. LOGHI\Blocco_Fondi_europe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05607207" descr="X:\2021-27\COMUNICAZIONE e EVENTI\0. LOGHI\Blocco_Fondi_europe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237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92" w:hanging="360"/>
      </w:pPr>
      <w:rPr>
        <w:rFonts w:ascii="Gill Sans MT" w:eastAsia="Arial" w:hAnsi="Gill Sans MT" w:cs="Gill Sans MT"/>
        <w:color w:val="000000"/>
        <w:sz w:val="24"/>
        <w:szCs w:val="24"/>
      </w:rPr>
    </w:lvl>
    <w:lvl w:ilvl="1">
      <w:start w:val="1"/>
      <w:numFmt w:val="lowerLetter"/>
      <w:lvlText w:val="%2."/>
      <w:lvlJc w:val="left"/>
      <w:pPr>
        <w:tabs>
          <w:tab w:val="num" w:pos="0"/>
        </w:tabs>
        <w:ind w:left="1512" w:hanging="360"/>
      </w:pPr>
    </w:lvl>
    <w:lvl w:ilvl="2">
      <w:start w:val="1"/>
      <w:numFmt w:val="lowerRoman"/>
      <w:lvlText w:val="%3."/>
      <w:lvlJc w:val="right"/>
      <w:pPr>
        <w:tabs>
          <w:tab w:val="num" w:pos="0"/>
        </w:tabs>
        <w:ind w:left="2232" w:hanging="180"/>
      </w:pPr>
    </w:lvl>
    <w:lvl w:ilvl="3">
      <w:start w:val="1"/>
      <w:numFmt w:val="decimal"/>
      <w:lvlText w:val="%4."/>
      <w:lvlJc w:val="left"/>
      <w:pPr>
        <w:tabs>
          <w:tab w:val="num" w:pos="0"/>
        </w:tabs>
        <w:ind w:left="2952" w:hanging="360"/>
      </w:pPr>
    </w:lvl>
    <w:lvl w:ilvl="4">
      <w:start w:val="1"/>
      <w:numFmt w:val="lowerLetter"/>
      <w:lvlText w:val="%5."/>
      <w:lvlJc w:val="left"/>
      <w:pPr>
        <w:tabs>
          <w:tab w:val="num" w:pos="0"/>
        </w:tabs>
        <w:ind w:left="3672" w:hanging="360"/>
      </w:pPr>
    </w:lvl>
    <w:lvl w:ilvl="5">
      <w:start w:val="1"/>
      <w:numFmt w:val="lowerRoman"/>
      <w:lvlText w:val="%6."/>
      <w:lvlJc w:val="right"/>
      <w:pPr>
        <w:tabs>
          <w:tab w:val="num" w:pos="0"/>
        </w:tabs>
        <w:ind w:left="4392" w:hanging="180"/>
      </w:pPr>
    </w:lvl>
    <w:lvl w:ilvl="6">
      <w:start w:val="1"/>
      <w:numFmt w:val="decimal"/>
      <w:lvlText w:val="%7."/>
      <w:lvlJc w:val="left"/>
      <w:pPr>
        <w:tabs>
          <w:tab w:val="num" w:pos="0"/>
        </w:tabs>
        <w:ind w:left="5112" w:hanging="360"/>
      </w:pPr>
    </w:lvl>
    <w:lvl w:ilvl="7">
      <w:start w:val="1"/>
      <w:numFmt w:val="lowerLetter"/>
      <w:lvlText w:val="%8."/>
      <w:lvlJc w:val="left"/>
      <w:pPr>
        <w:tabs>
          <w:tab w:val="num" w:pos="0"/>
        </w:tabs>
        <w:ind w:left="5832" w:hanging="360"/>
      </w:pPr>
    </w:lvl>
    <w:lvl w:ilvl="8">
      <w:start w:val="1"/>
      <w:numFmt w:val="lowerRoman"/>
      <w:lvlText w:val="%9."/>
      <w:lvlJc w:val="right"/>
      <w:pPr>
        <w:tabs>
          <w:tab w:val="num" w:pos="0"/>
        </w:tabs>
        <w:ind w:left="6552" w:hanging="180"/>
      </w:pPr>
    </w:lvl>
  </w:abstractNum>
  <w:abstractNum w:abstractNumId="1" w15:restartNumberingAfterBreak="0">
    <w:nsid w:val="10B64C6A"/>
    <w:multiLevelType w:val="hybridMultilevel"/>
    <w:tmpl w:val="87C6615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34C7FFD"/>
    <w:multiLevelType w:val="hybridMultilevel"/>
    <w:tmpl w:val="E50EED7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64D2304"/>
    <w:multiLevelType w:val="hybridMultilevel"/>
    <w:tmpl w:val="7EDC649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2E634784"/>
    <w:multiLevelType w:val="hybridMultilevel"/>
    <w:tmpl w:val="D12C2A06"/>
    <w:lvl w:ilvl="0" w:tplc="01AEAE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E132114"/>
    <w:multiLevelType w:val="hybridMultilevel"/>
    <w:tmpl w:val="4308F6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A4C18D3"/>
    <w:multiLevelType w:val="hybridMultilevel"/>
    <w:tmpl w:val="13DA1AEE"/>
    <w:lvl w:ilvl="0" w:tplc="2158A756">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A9F6EF1"/>
    <w:multiLevelType w:val="hybridMultilevel"/>
    <w:tmpl w:val="D1D2E2B4"/>
    <w:lvl w:ilvl="0" w:tplc="3A9271CC">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4C353FAC"/>
    <w:multiLevelType w:val="hybridMultilevel"/>
    <w:tmpl w:val="B0C029D8"/>
    <w:lvl w:ilvl="0" w:tplc="A88A4BC8">
      <w:numFmt w:val="bullet"/>
      <w:lvlText w:val="•"/>
      <w:lvlJc w:val="left"/>
      <w:pPr>
        <w:ind w:left="705" w:hanging="705"/>
      </w:pPr>
      <w:rPr>
        <w:rFonts w:ascii="Gill Sans MT" w:eastAsiaTheme="minorHAnsi" w:hAnsi="Gill Sans MT"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528D2BA2"/>
    <w:multiLevelType w:val="hybridMultilevel"/>
    <w:tmpl w:val="4DBA33EE"/>
    <w:lvl w:ilvl="0" w:tplc="01AEAEA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5AEC4C5F"/>
    <w:multiLevelType w:val="hybridMultilevel"/>
    <w:tmpl w:val="55A05F6C"/>
    <w:lvl w:ilvl="0" w:tplc="A88A4BC8">
      <w:numFmt w:val="bullet"/>
      <w:lvlText w:val="•"/>
      <w:lvlJc w:val="left"/>
      <w:pPr>
        <w:ind w:left="705" w:hanging="705"/>
      </w:pPr>
      <w:rPr>
        <w:rFonts w:ascii="Gill Sans MT" w:eastAsiaTheme="minorHAnsi" w:hAnsi="Gill Sans M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B3C5218"/>
    <w:multiLevelType w:val="hybridMultilevel"/>
    <w:tmpl w:val="4028CF24"/>
    <w:lvl w:ilvl="0" w:tplc="01AEAEAA">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5C1905B1"/>
    <w:multiLevelType w:val="hybridMultilevel"/>
    <w:tmpl w:val="8A54401C"/>
    <w:lvl w:ilvl="0" w:tplc="8402E62A">
      <w:numFmt w:val="bullet"/>
      <w:lvlText w:val="-"/>
      <w:lvlJc w:val="left"/>
      <w:pPr>
        <w:ind w:left="720" w:hanging="360"/>
      </w:pPr>
      <w:rPr>
        <w:rFonts w:ascii="Calibri" w:eastAsia="Opel Sans Condensed" w:hAnsi="Calibri" w:cs="Calibri" w:hint="default"/>
        <w:sz w:val="2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5CFE54DF"/>
    <w:multiLevelType w:val="hybridMultilevel"/>
    <w:tmpl w:val="2418F856"/>
    <w:lvl w:ilvl="0" w:tplc="BA62F380">
      <w:numFmt w:val="bullet"/>
      <w:lvlText w:val="-"/>
      <w:lvlJc w:val="left"/>
      <w:pPr>
        <w:ind w:left="1065" w:hanging="705"/>
      </w:pPr>
      <w:rPr>
        <w:rFonts w:ascii="Gill Sans MT" w:eastAsiaTheme="minorHAnsi" w:hAnsi="Gill Sans M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2885911"/>
    <w:multiLevelType w:val="hybridMultilevel"/>
    <w:tmpl w:val="4E22DF00"/>
    <w:lvl w:ilvl="0" w:tplc="01AEAE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AAA5836"/>
    <w:multiLevelType w:val="hybridMultilevel"/>
    <w:tmpl w:val="A06E03EA"/>
    <w:lvl w:ilvl="0" w:tplc="BE204BF0">
      <w:start w:val="1"/>
      <w:numFmt w:val="decimal"/>
      <w:lvlText w:val="%1."/>
      <w:lvlJc w:val="left"/>
      <w:pPr>
        <w:ind w:left="720" w:hanging="360"/>
      </w:pPr>
      <w:rPr>
        <w:rFonts w:eastAsia="Opel Sans Condensed" w:cs="Calibri"/>
        <w:color w:val="1F3864" w:themeColor="accent1" w:themeShade="80"/>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2EC1B68"/>
    <w:multiLevelType w:val="hybridMultilevel"/>
    <w:tmpl w:val="26C6C77E"/>
    <w:lvl w:ilvl="0" w:tplc="01AEAE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4A81458"/>
    <w:multiLevelType w:val="hybridMultilevel"/>
    <w:tmpl w:val="657EF0AA"/>
    <w:lvl w:ilvl="0" w:tplc="DD2A2DB2">
      <w:start w:val="2"/>
      <w:numFmt w:val="bullet"/>
      <w:lvlText w:val="-"/>
      <w:lvlJc w:val="left"/>
      <w:pPr>
        <w:ind w:left="1065" w:hanging="705"/>
      </w:pPr>
      <w:rPr>
        <w:rFonts w:ascii="Gill Sans MT" w:eastAsiaTheme="minorHAnsi" w:hAnsi="Gill Sans M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9618106">
    <w:abstractNumId w:val="2"/>
  </w:num>
  <w:num w:numId="2" w16cid:durableId="2078088405">
    <w:abstractNumId w:val="4"/>
  </w:num>
  <w:num w:numId="3" w16cid:durableId="657077235">
    <w:abstractNumId w:val="1"/>
  </w:num>
  <w:num w:numId="4" w16cid:durableId="3477933">
    <w:abstractNumId w:val="8"/>
  </w:num>
  <w:num w:numId="5" w16cid:durableId="303004847">
    <w:abstractNumId w:val="10"/>
  </w:num>
  <w:num w:numId="6" w16cid:durableId="1330794329">
    <w:abstractNumId w:val="11"/>
  </w:num>
  <w:num w:numId="7" w16cid:durableId="1568031032">
    <w:abstractNumId w:val="14"/>
  </w:num>
  <w:num w:numId="8" w16cid:durableId="2122218635">
    <w:abstractNumId w:val="13"/>
  </w:num>
  <w:num w:numId="9" w16cid:durableId="619411964">
    <w:abstractNumId w:val="5"/>
  </w:num>
  <w:num w:numId="10" w16cid:durableId="812790540">
    <w:abstractNumId w:val="6"/>
  </w:num>
  <w:num w:numId="11" w16cid:durableId="337269194">
    <w:abstractNumId w:val="16"/>
  </w:num>
  <w:num w:numId="12" w16cid:durableId="793789678">
    <w:abstractNumId w:val="17"/>
  </w:num>
  <w:num w:numId="13" w16cid:durableId="778528167">
    <w:abstractNumId w:val="9"/>
  </w:num>
  <w:num w:numId="14" w16cid:durableId="1889949703">
    <w:abstractNumId w:val="3"/>
  </w:num>
  <w:num w:numId="15" w16cid:durableId="500313271">
    <w:abstractNumId w:val="12"/>
  </w:num>
  <w:num w:numId="16" w16cid:durableId="16177569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1308486">
    <w:abstractNumId w:val="7"/>
  </w:num>
  <w:num w:numId="18" w16cid:durableId="1645355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133"/>
    <w:rsid w:val="000D37F5"/>
    <w:rsid w:val="00115BC2"/>
    <w:rsid w:val="00137825"/>
    <w:rsid w:val="00346BE9"/>
    <w:rsid w:val="003475A9"/>
    <w:rsid w:val="00396426"/>
    <w:rsid w:val="00434D77"/>
    <w:rsid w:val="0043548B"/>
    <w:rsid w:val="004906EB"/>
    <w:rsid w:val="00547133"/>
    <w:rsid w:val="005C54D1"/>
    <w:rsid w:val="005C7BC7"/>
    <w:rsid w:val="00720727"/>
    <w:rsid w:val="007A3A69"/>
    <w:rsid w:val="007B148D"/>
    <w:rsid w:val="008036FF"/>
    <w:rsid w:val="00863E18"/>
    <w:rsid w:val="00877BF0"/>
    <w:rsid w:val="008F0DEC"/>
    <w:rsid w:val="0092415C"/>
    <w:rsid w:val="009761DF"/>
    <w:rsid w:val="0098513E"/>
    <w:rsid w:val="009C5C36"/>
    <w:rsid w:val="009E61F9"/>
    <w:rsid w:val="00A11AC7"/>
    <w:rsid w:val="00A17B1A"/>
    <w:rsid w:val="00A26CC5"/>
    <w:rsid w:val="00AD4945"/>
    <w:rsid w:val="00B91590"/>
    <w:rsid w:val="00BE780C"/>
    <w:rsid w:val="00D674FF"/>
    <w:rsid w:val="00D93E8C"/>
    <w:rsid w:val="00D958B9"/>
    <w:rsid w:val="00DC42B1"/>
    <w:rsid w:val="00E018B1"/>
    <w:rsid w:val="00E23D0B"/>
    <w:rsid w:val="00EA3BB0"/>
    <w:rsid w:val="00EC49A1"/>
    <w:rsid w:val="00F71FC7"/>
    <w:rsid w:val="00F940F7"/>
    <w:rsid w:val="00FD095A"/>
    <w:rsid w:val="00FE13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DF67A"/>
  <w15:chartTrackingRefBased/>
  <w15:docId w15:val="{355E4538-368C-4BB1-928F-76773B96A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next w:val="Normale"/>
    <w:link w:val="Titolo2Carattere"/>
    <w:uiPriority w:val="9"/>
    <w:semiHidden/>
    <w:unhideWhenUsed/>
    <w:qFormat/>
    <w:rsid w:val="00BE780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4">
    <w:name w:val="heading 4"/>
    <w:basedOn w:val="Titolo2"/>
    <w:next w:val="Normale"/>
    <w:link w:val="Titolo4Carattere"/>
    <w:uiPriority w:val="9"/>
    <w:semiHidden/>
    <w:unhideWhenUsed/>
    <w:qFormat/>
    <w:rsid w:val="00BE780C"/>
    <w:pPr>
      <w:keepNext w:val="0"/>
      <w:keepLines w:val="0"/>
      <w:shd w:val="clear" w:color="auto" w:fill="EDEDED" w:themeFill="accent3" w:themeFillTint="33"/>
      <w:spacing w:before="120" w:after="120" w:line="240" w:lineRule="auto"/>
      <w:ind w:left="402"/>
      <w:jc w:val="both"/>
      <w:outlineLvl w:val="3"/>
    </w:pPr>
    <w:rPr>
      <w:rFonts w:ascii="Georgia" w:eastAsia="Calibri" w:hAnsi="Georgia" w:cstheme="minorHAnsi"/>
      <w:b/>
      <w:caps/>
      <w:smallCaps/>
      <w:color w:val="1F3864" w:themeColor="accent1" w:themeShade="80"/>
      <w:kern w:val="28"/>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4713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47133"/>
  </w:style>
  <w:style w:type="paragraph" w:styleId="Pidipagina">
    <w:name w:val="footer"/>
    <w:basedOn w:val="Normale"/>
    <w:link w:val="PidipaginaCarattere"/>
    <w:uiPriority w:val="99"/>
    <w:unhideWhenUsed/>
    <w:rsid w:val="0054713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47133"/>
  </w:style>
  <w:style w:type="paragraph" w:styleId="Paragrafoelenco">
    <w:name w:val="List Paragraph"/>
    <w:aliases w:val="Elenco num ARGEA,List Paragraph1,List Paragraph,Elenco Bullet point,Paragrafo elenco 2,lp1,Elenchi puntati,Elenco2,Bullet List,FooterText,numbered,Paragraphe de liste1,Bulletr List Paragraph,列出段落,列出段落1,List Paragraph21,Listeafsnit1,Ha"/>
    <w:basedOn w:val="Normale"/>
    <w:uiPriority w:val="99"/>
    <w:qFormat/>
    <w:rsid w:val="00547133"/>
    <w:pPr>
      <w:ind w:left="720"/>
      <w:contextualSpacing/>
    </w:pPr>
  </w:style>
  <w:style w:type="table" w:styleId="Grigliatabella">
    <w:name w:val="Table Grid"/>
    <w:basedOn w:val="Tabellanormale"/>
    <w:uiPriority w:val="39"/>
    <w:rsid w:val="005471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5C54D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C54D1"/>
    <w:rPr>
      <w:sz w:val="20"/>
      <w:szCs w:val="20"/>
    </w:rPr>
  </w:style>
  <w:style w:type="character" w:styleId="Rimandonotaapidipagina">
    <w:name w:val="footnote reference"/>
    <w:basedOn w:val="Carpredefinitoparagrafo"/>
    <w:uiPriority w:val="99"/>
    <w:semiHidden/>
    <w:unhideWhenUsed/>
    <w:rsid w:val="005C54D1"/>
    <w:rPr>
      <w:vertAlign w:val="superscript"/>
    </w:rPr>
  </w:style>
  <w:style w:type="character" w:customStyle="1" w:styleId="Titolo4Carattere">
    <w:name w:val="Titolo 4 Carattere"/>
    <w:basedOn w:val="Carpredefinitoparagrafo"/>
    <w:link w:val="Titolo4"/>
    <w:uiPriority w:val="9"/>
    <w:semiHidden/>
    <w:rsid w:val="00BE780C"/>
    <w:rPr>
      <w:rFonts w:ascii="Georgia" w:eastAsia="Calibri" w:hAnsi="Georgia" w:cstheme="minorHAnsi"/>
      <w:b/>
      <w:caps/>
      <w:smallCaps/>
      <w:color w:val="1F3864" w:themeColor="accent1" w:themeShade="80"/>
      <w:kern w:val="28"/>
      <w:shd w:val="clear" w:color="auto" w:fill="EDEDED" w:themeFill="accent3" w:themeFillTint="33"/>
    </w:rPr>
  </w:style>
  <w:style w:type="character" w:styleId="Collegamentoipertestuale">
    <w:name w:val="Hyperlink"/>
    <w:basedOn w:val="Carpredefinitoparagrafo"/>
    <w:uiPriority w:val="99"/>
    <w:semiHidden/>
    <w:unhideWhenUsed/>
    <w:rsid w:val="00BE780C"/>
    <w:rPr>
      <w:color w:val="0000FF"/>
      <w:u w:val="single"/>
    </w:rPr>
  </w:style>
  <w:style w:type="character" w:customStyle="1" w:styleId="Titolo2Carattere">
    <w:name w:val="Titolo 2 Carattere"/>
    <w:basedOn w:val="Carpredefinitoparagrafo"/>
    <w:link w:val="Titolo2"/>
    <w:uiPriority w:val="9"/>
    <w:semiHidden/>
    <w:rsid w:val="00BE780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54641">
      <w:bodyDiv w:val="1"/>
      <w:marLeft w:val="0"/>
      <w:marRight w:val="0"/>
      <w:marTop w:val="0"/>
      <w:marBottom w:val="0"/>
      <w:divBdr>
        <w:top w:val="none" w:sz="0" w:space="0" w:color="auto"/>
        <w:left w:val="none" w:sz="0" w:space="0" w:color="auto"/>
        <w:bottom w:val="none" w:sz="0" w:space="0" w:color="auto"/>
        <w:right w:val="none" w:sz="0" w:space="0" w:color="auto"/>
      </w:divBdr>
    </w:div>
    <w:div w:id="298921019">
      <w:bodyDiv w:val="1"/>
      <w:marLeft w:val="0"/>
      <w:marRight w:val="0"/>
      <w:marTop w:val="0"/>
      <w:marBottom w:val="0"/>
      <w:divBdr>
        <w:top w:val="none" w:sz="0" w:space="0" w:color="auto"/>
        <w:left w:val="none" w:sz="0" w:space="0" w:color="auto"/>
        <w:bottom w:val="none" w:sz="0" w:space="0" w:color="auto"/>
        <w:right w:val="none" w:sz="0" w:space="0" w:color="auto"/>
      </w:divBdr>
    </w:div>
    <w:div w:id="114697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80A70-E7A4-41CD-AA28-C606D12D0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3933</Words>
  <Characters>22423</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Teresa Ludovici</cp:lastModifiedBy>
  <cp:revision>8</cp:revision>
  <dcterms:created xsi:type="dcterms:W3CDTF">2025-07-28T09:47:00Z</dcterms:created>
  <dcterms:modified xsi:type="dcterms:W3CDTF">2026-06-30T13:09:00Z</dcterms:modified>
</cp:coreProperties>
</file>